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3A6A85" w14:textId="73B28543" w:rsidR="00CE6D2C" w:rsidRDefault="00CE6D2C" w:rsidP="00684EF4">
      <w:pPr>
        <w:pStyle w:val="Heading1"/>
        <w:sectPr w:rsidR="00CE6D2C" w:rsidSect="00CE6D2C">
          <w:headerReference w:type="default" r:id="rId11"/>
          <w:footerReference w:type="first" r:id="rId12"/>
          <w:pgSz w:w="11900" w:h="16840"/>
          <w:pgMar w:top="1894" w:right="1418" w:bottom="1418" w:left="1418" w:header="2721" w:footer="709" w:gutter="0"/>
          <w:cols w:space="708"/>
          <w:docGrid w:linePitch="272"/>
        </w:sectPr>
      </w:pPr>
    </w:p>
    <w:p w14:paraId="72D9FEBC" w14:textId="0358FCC1" w:rsidR="00C82E87" w:rsidRPr="00C82E87" w:rsidRDefault="00581878" w:rsidP="004A3E64">
      <w:pPr>
        <w:pStyle w:val="Title"/>
      </w:pPr>
      <w:r>
        <w:t xml:space="preserve">Sermon </w:t>
      </w:r>
      <w:r w:rsidR="004C690F">
        <w:t>transcript</w:t>
      </w:r>
    </w:p>
    <w:p w14:paraId="4B51FDCF" w14:textId="77777777" w:rsidR="004307AA" w:rsidRPr="004307AA" w:rsidRDefault="004307AA" w:rsidP="004307AA">
      <w:pPr>
        <w:pStyle w:val="Heading2"/>
      </w:pPr>
      <w:r w:rsidRPr="004307AA">
        <w:rPr>
          <w:rStyle w:val="normaltextrun"/>
          <w:rFonts w:ascii="Avenir Next LT Pro" w:eastAsiaTheme="minorHAnsi" w:hAnsi="Avenir Next LT Pro"/>
          <w:sz w:val="36"/>
          <w:szCs w:val="24"/>
        </w:rPr>
        <w:t>Big Idea:</w:t>
      </w:r>
      <w:r w:rsidRPr="004307AA">
        <w:rPr>
          <w:rStyle w:val="scxw268427296"/>
          <w:rFonts w:ascii="Avenir Next LT Pro" w:eastAsiaTheme="minorHAnsi" w:hAnsi="Avenir Next LT Pro"/>
          <w:sz w:val="36"/>
          <w:szCs w:val="24"/>
        </w:rPr>
        <w:t xml:space="preserve"> </w:t>
      </w:r>
      <w:r w:rsidRPr="004307AA">
        <w:t xml:space="preserve"> Even in the silence, or when things seem impossible, God keeps his promises.</w:t>
      </w:r>
    </w:p>
    <w:p w14:paraId="2382CD23" w14:textId="77777777" w:rsidR="004307AA" w:rsidRPr="00E84B04" w:rsidRDefault="004307AA" w:rsidP="00A01969">
      <w:pPr>
        <w:pStyle w:val="Heading4"/>
        <w:rPr>
          <w:rFonts w:ascii="Arial" w:eastAsia="Arial" w:hAnsi="Arial" w:cs="Arial"/>
          <w:color w:val="003450" w:themeColor="text1"/>
        </w:rPr>
      </w:pPr>
      <w:r w:rsidRPr="008A249F">
        <w:rPr>
          <w:rStyle w:val="normaltextrun"/>
          <w:rFonts w:ascii="Avenir Next LT Pro" w:eastAsia="Avenir Next LT Pro" w:hAnsi="Avenir Next LT Pro" w:cs="Avenir Next LT Pro"/>
          <w:b/>
          <w:sz w:val="28"/>
          <w:szCs w:val="28"/>
        </w:rPr>
        <w:t xml:space="preserve">Key Scriptures: </w:t>
      </w:r>
      <w:r w:rsidRPr="008A249F">
        <w:t>Matthew 1:18–25; Isaiah 7:14; Isaiah 9:2</w:t>
      </w:r>
      <w:r w:rsidRPr="008A249F">
        <w:br/>
      </w:r>
      <w:r w:rsidRPr="7E6D1E7B">
        <w:rPr>
          <w:b/>
          <w:szCs w:val="24"/>
        </w:rPr>
        <w:t xml:space="preserve"> </w:t>
      </w:r>
      <w:r w:rsidRPr="7E6D1E7B">
        <w:rPr>
          <w:szCs w:val="24"/>
        </w:rPr>
        <w:t xml:space="preserve"> </w:t>
      </w:r>
    </w:p>
    <w:tbl>
      <w:tblPr>
        <w:tblStyle w:val="TableGrid1"/>
        <w:tblW w:w="9782" w:type="dxa"/>
        <w:tblInd w:w="-431"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Look w:val="04A0" w:firstRow="1" w:lastRow="0" w:firstColumn="1" w:lastColumn="0" w:noHBand="0" w:noVBand="1"/>
      </w:tblPr>
      <w:tblGrid>
        <w:gridCol w:w="1843"/>
        <w:gridCol w:w="7939"/>
      </w:tblGrid>
      <w:tr w:rsidR="004307AA" w:rsidRPr="00C16E34" w14:paraId="51200345" w14:textId="77777777">
        <w:trPr>
          <w:trHeight w:val="50"/>
        </w:trPr>
        <w:tc>
          <w:tcPr>
            <w:tcW w:w="1843" w:type="dxa"/>
          </w:tcPr>
          <w:p w14:paraId="6C047082" w14:textId="77777777" w:rsidR="004307AA" w:rsidRPr="005F6332" w:rsidRDefault="004307AA" w:rsidP="004307AA">
            <w:pPr>
              <w:pStyle w:val="Heading5"/>
            </w:pPr>
            <w:r w:rsidRPr="3B60CF0E">
              <w:t>Introduction</w:t>
            </w:r>
          </w:p>
          <w:p w14:paraId="015D1F4B" w14:textId="77777777" w:rsidR="004307AA" w:rsidRPr="00C16E34" w:rsidRDefault="004307AA">
            <w:pPr>
              <w:spacing w:line="300" w:lineRule="auto"/>
              <w:rPr>
                <w:rFonts w:cs="Arial"/>
                <w:i/>
                <w:szCs w:val="24"/>
              </w:rPr>
            </w:pPr>
          </w:p>
        </w:tc>
        <w:tc>
          <w:tcPr>
            <w:tcW w:w="7939" w:type="dxa"/>
          </w:tcPr>
          <w:p w14:paraId="6C8641A8" w14:textId="77777777" w:rsidR="004307AA" w:rsidRPr="008A249F" w:rsidRDefault="004307AA">
            <w:pPr>
              <w:spacing w:line="300" w:lineRule="auto"/>
              <w:rPr>
                <w:color w:val="000000"/>
                <w:szCs w:val="24"/>
              </w:rPr>
            </w:pPr>
            <w:r w:rsidRPr="008A249F">
              <w:rPr>
                <w:color w:val="000000"/>
                <w:szCs w:val="24"/>
              </w:rPr>
              <w:t xml:space="preserve">On Christmas Eve 1818, a young Austrian priest named Joseph Mohr walked through the snow to his friend’s house with a poem in his pocket. He’d written it two years earlier — in a season of personal darkness, in a country still reeling from war — and had never done anything with it. </w:t>
            </w:r>
          </w:p>
          <w:p w14:paraId="7591B9D3" w14:textId="77777777" w:rsidR="004307AA" w:rsidRPr="008A249F" w:rsidRDefault="004307AA">
            <w:pPr>
              <w:spacing w:line="300" w:lineRule="auto"/>
              <w:rPr>
                <w:color w:val="000000"/>
                <w:szCs w:val="24"/>
              </w:rPr>
            </w:pPr>
            <w:r w:rsidRPr="008A249F">
              <w:rPr>
                <w:color w:val="000000"/>
                <w:szCs w:val="24"/>
              </w:rPr>
              <w:t>That night, the organ at their church had broken down. No music. No grand Christmas Eve service. Just a broken instrument and a congregation waiting.</w:t>
            </w:r>
          </w:p>
          <w:p w14:paraId="7292B954" w14:textId="77777777" w:rsidR="004307AA" w:rsidRPr="008A249F" w:rsidRDefault="004307AA">
            <w:pPr>
              <w:spacing w:line="300" w:lineRule="auto"/>
              <w:rPr>
                <w:color w:val="000000"/>
                <w:szCs w:val="24"/>
              </w:rPr>
            </w:pPr>
          </w:p>
          <w:p w14:paraId="01DCB817" w14:textId="77777777" w:rsidR="004307AA" w:rsidRPr="008A249F" w:rsidRDefault="004307AA">
            <w:pPr>
              <w:spacing w:line="300" w:lineRule="auto"/>
              <w:rPr>
                <w:color w:val="000000"/>
                <w:szCs w:val="24"/>
              </w:rPr>
            </w:pPr>
            <w:r w:rsidRPr="008A249F">
              <w:rPr>
                <w:color w:val="000000"/>
                <w:szCs w:val="24"/>
              </w:rPr>
              <w:t>Joseph handed the poem to his friend Franz Gruber and, because the organ was broken, he asked him if he could set the words to guitar. A few hours later, the two of them stood before their small congregation and sang it for the first time.</w:t>
            </w:r>
          </w:p>
          <w:p w14:paraId="0B8F057A" w14:textId="77777777" w:rsidR="004307AA" w:rsidRPr="008A249F" w:rsidRDefault="004307AA">
            <w:pPr>
              <w:spacing w:line="300" w:lineRule="auto"/>
              <w:rPr>
                <w:color w:val="000000"/>
                <w:szCs w:val="24"/>
                <w:lang w:val="de-DE"/>
              </w:rPr>
            </w:pPr>
            <w:r w:rsidRPr="008A249F">
              <w:rPr>
                <w:color w:val="000000"/>
                <w:szCs w:val="24"/>
                <w:lang w:val="de-DE"/>
              </w:rPr>
              <w:t xml:space="preserve">“Stille Nacht </w:t>
            </w:r>
            <w:r w:rsidRPr="008A249F">
              <w:rPr>
                <w:i/>
                <w:iCs/>
                <w:color w:val="000000"/>
                <w:szCs w:val="24"/>
                <w:lang w:val="de-DE"/>
              </w:rPr>
              <w:t>(</w:t>
            </w:r>
            <w:r w:rsidRPr="008A249F">
              <w:rPr>
                <w:rFonts w:eastAsia="Avenir Next LT Pro" w:cs="Avenir Next LT Pro"/>
                <w:i/>
                <w:iCs/>
                <w:color w:val="000000"/>
                <w:szCs w:val="24"/>
                <w:lang w:val="de-DE"/>
              </w:rPr>
              <w:t xml:space="preserve">SHTIL-leh nahkht) </w:t>
            </w:r>
            <w:r w:rsidRPr="008A249F">
              <w:rPr>
                <w:color w:val="000000"/>
                <w:szCs w:val="24"/>
                <w:lang w:val="de-DE"/>
              </w:rPr>
              <w:t xml:space="preserve">Heilige Nacht </w:t>
            </w:r>
            <w:r w:rsidRPr="008A249F">
              <w:rPr>
                <w:rFonts w:eastAsia="Avenir Next LT Pro" w:cs="Avenir Next LT Pro"/>
                <w:i/>
                <w:iCs/>
                <w:color w:val="000000"/>
                <w:szCs w:val="24"/>
                <w:lang w:val="de-DE"/>
              </w:rPr>
              <w:t>(HYE-lih-guh nahkht).</w:t>
            </w:r>
            <w:r w:rsidRPr="008A249F">
              <w:rPr>
                <w:color w:val="000000"/>
                <w:szCs w:val="24"/>
                <w:lang w:val="de-DE"/>
              </w:rPr>
              <w:t xml:space="preserve"> Silent Night. Holy Night.”</w:t>
            </w:r>
            <w:r w:rsidRPr="008A249F">
              <w:rPr>
                <w:rStyle w:val="FootnoteReference"/>
                <w:color w:val="000000"/>
                <w:szCs w:val="24"/>
                <w:lang w:val="de-DE"/>
              </w:rPr>
              <w:footnoteReference w:id="1"/>
            </w:r>
          </w:p>
          <w:p w14:paraId="08D1D8DE" w14:textId="77777777" w:rsidR="004307AA" w:rsidRPr="008A249F" w:rsidRDefault="004307AA">
            <w:pPr>
              <w:spacing w:line="300" w:lineRule="auto"/>
              <w:rPr>
                <w:color w:val="000000"/>
                <w:szCs w:val="24"/>
              </w:rPr>
            </w:pPr>
          </w:p>
          <w:p w14:paraId="757961F3" w14:textId="77777777" w:rsidR="004307AA" w:rsidRPr="008A249F" w:rsidRDefault="004307AA">
            <w:pPr>
              <w:spacing w:line="300" w:lineRule="auto"/>
              <w:rPr>
                <w:color w:val="000000"/>
              </w:rPr>
            </w:pPr>
            <w:r w:rsidRPr="008A249F">
              <w:rPr>
                <w:color w:val="000000"/>
                <w:szCs w:val="24"/>
              </w:rPr>
              <w:t xml:space="preserve">This song is now considered one of the world’s most well-known Christmas carols. It has been translated into more than 300 languages, it is sung at every Carols by </w:t>
            </w:r>
            <w:bookmarkStart w:id="0" w:name="_Int_CUHTNySP"/>
            <w:r w:rsidRPr="008A249F">
              <w:rPr>
                <w:color w:val="000000"/>
                <w:szCs w:val="24"/>
              </w:rPr>
              <w:t>Candlelight, and</w:t>
            </w:r>
            <w:bookmarkEnd w:id="0"/>
            <w:r w:rsidRPr="008A249F">
              <w:rPr>
                <w:color w:val="000000"/>
                <w:szCs w:val="24"/>
              </w:rPr>
              <w:t xml:space="preserve"> is perhaps played a lot on your Christmas playlist.</w:t>
            </w:r>
          </w:p>
          <w:p w14:paraId="4CAFA9C1" w14:textId="77777777" w:rsidR="004307AA" w:rsidRPr="008A249F" w:rsidRDefault="004307AA">
            <w:pPr>
              <w:spacing w:line="300" w:lineRule="auto"/>
              <w:rPr>
                <w:color w:val="000000"/>
                <w:szCs w:val="24"/>
              </w:rPr>
            </w:pPr>
          </w:p>
          <w:p w14:paraId="0A103B71" w14:textId="77777777" w:rsidR="004307AA" w:rsidRPr="008A249F" w:rsidRDefault="004307AA">
            <w:pPr>
              <w:spacing w:line="300" w:lineRule="auto"/>
              <w:rPr>
                <w:color w:val="000000"/>
              </w:rPr>
            </w:pPr>
            <w:r w:rsidRPr="008A249F">
              <w:rPr>
                <w:color w:val="000000"/>
                <w:szCs w:val="24"/>
              </w:rPr>
              <w:t>Out of one man’s dark season, a poem was penned. A song was born that would remind people all around the world of a God who, even in the silence, keeps his promises.</w:t>
            </w:r>
          </w:p>
          <w:p w14:paraId="2BC507DD" w14:textId="77777777" w:rsidR="004307AA" w:rsidRPr="008A249F" w:rsidRDefault="004307AA">
            <w:pPr>
              <w:spacing w:line="300" w:lineRule="auto"/>
              <w:rPr>
                <w:color w:val="000000"/>
                <w:szCs w:val="24"/>
              </w:rPr>
            </w:pPr>
          </w:p>
          <w:p w14:paraId="40CB6A66" w14:textId="77777777" w:rsidR="004307AA" w:rsidRPr="008A249F" w:rsidRDefault="004307AA">
            <w:pPr>
              <w:spacing w:line="300" w:lineRule="auto"/>
              <w:rPr>
                <w:color w:val="000000"/>
              </w:rPr>
            </w:pPr>
            <w:r w:rsidRPr="008A249F">
              <w:rPr>
                <w:color w:val="000000"/>
                <w:szCs w:val="24"/>
              </w:rPr>
              <w:t>As you sit here today, I wonder, does God feel silent to you?</w:t>
            </w:r>
          </w:p>
          <w:p w14:paraId="56BD9EF9" w14:textId="77777777" w:rsidR="004307AA" w:rsidRPr="008A249F" w:rsidRDefault="004307AA">
            <w:pPr>
              <w:spacing w:line="300" w:lineRule="auto"/>
              <w:rPr>
                <w:color w:val="000000"/>
              </w:rPr>
            </w:pPr>
            <w:r w:rsidRPr="008A249F">
              <w:rPr>
                <w:color w:val="000000"/>
                <w:szCs w:val="24"/>
              </w:rPr>
              <w:t>Not the peaceful silence of a quiet house, another kind of silence.</w:t>
            </w:r>
          </w:p>
          <w:p w14:paraId="4388A115" w14:textId="77777777" w:rsidR="004307AA" w:rsidRPr="008A249F" w:rsidRDefault="004307AA">
            <w:pPr>
              <w:spacing w:line="300" w:lineRule="auto"/>
              <w:rPr>
                <w:color w:val="000000"/>
              </w:rPr>
            </w:pPr>
            <w:r w:rsidRPr="008A249F">
              <w:rPr>
                <w:color w:val="000000"/>
                <w:szCs w:val="24"/>
              </w:rPr>
              <w:t>The silence of unanswered prayer — of things hoped for that still haven’t happened. The honest three-o’clock-in-the-morning wondering — is God really there? Does he really care?</w:t>
            </w:r>
          </w:p>
          <w:p w14:paraId="6B98684F" w14:textId="77777777" w:rsidR="004307AA" w:rsidRPr="008A249F" w:rsidRDefault="004307AA">
            <w:pPr>
              <w:spacing w:line="300" w:lineRule="auto"/>
              <w:rPr>
                <w:color w:val="000000"/>
                <w:szCs w:val="24"/>
              </w:rPr>
            </w:pPr>
          </w:p>
          <w:p w14:paraId="50E69C0E" w14:textId="77777777" w:rsidR="004307AA" w:rsidRPr="008A249F" w:rsidRDefault="004307AA">
            <w:pPr>
              <w:spacing w:line="300" w:lineRule="auto"/>
              <w:rPr>
                <w:color w:val="000000"/>
              </w:rPr>
            </w:pPr>
            <w:r w:rsidRPr="008A249F">
              <w:rPr>
                <w:color w:val="000000"/>
                <w:szCs w:val="24"/>
              </w:rPr>
              <w:t>Some of us know what it is to wait. To pray for something, to believe for something, and to still be waiting. The longer it goes on, the easier it becomes to wonder: has God forgotten me?</w:t>
            </w:r>
          </w:p>
          <w:p w14:paraId="39FD9A94" w14:textId="77777777" w:rsidR="004307AA" w:rsidRPr="008A249F" w:rsidRDefault="004307AA">
            <w:pPr>
              <w:spacing w:line="300" w:lineRule="auto"/>
              <w:rPr>
                <w:color w:val="000000"/>
                <w:szCs w:val="24"/>
                <w:lang w:val="en-US"/>
              </w:rPr>
            </w:pPr>
          </w:p>
        </w:tc>
      </w:tr>
      <w:tr w:rsidR="004307AA" w:rsidRPr="00C16E34" w14:paraId="18C8F9EB" w14:textId="77777777">
        <w:tc>
          <w:tcPr>
            <w:tcW w:w="1843" w:type="dxa"/>
          </w:tcPr>
          <w:p w14:paraId="542A504C" w14:textId="77777777" w:rsidR="004307AA" w:rsidRPr="00C16E34" w:rsidRDefault="004307AA" w:rsidP="004307AA">
            <w:pPr>
              <w:pStyle w:val="Heading5"/>
            </w:pPr>
            <w:r w:rsidRPr="7A002FEF">
              <w:t>Transition</w:t>
            </w:r>
          </w:p>
        </w:tc>
        <w:tc>
          <w:tcPr>
            <w:tcW w:w="7939" w:type="dxa"/>
          </w:tcPr>
          <w:p w14:paraId="76575277" w14:textId="77777777" w:rsidR="004307AA" w:rsidRPr="008A249F" w:rsidRDefault="004307AA">
            <w:pPr>
              <w:spacing w:line="300" w:lineRule="auto"/>
              <w:rPr>
                <w:color w:val="000000"/>
                <w:szCs w:val="24"/>
              </w:rPr>
            </w:pPr>
            <w:r w:rsidRPr="008A249F">
              <w:rPr>
                <w:color w:val="000000"/>
                <w:szCs w:val="24"/>
              </w:rPr>
              <w:t>Matthew tells the Christmas story a bit differently to the other gospel writers. He doesn’t start with a manger or the angels. He doesn’t start with the shepherds or following a star. Rather, he opens with a people who have been waiting for a promise, a man who has a problem, and a God who always keeps his promises.</w:t>
            </w:r>
          </w:p>
          <w:p w14:paraId="0F039DCA" w14:textId="77777777" w:rsidR="004307AA" w:rsidRPr="008A249F" w:rsidRDefault="004307AA">
            <w:pPr>
              <w:spacing w:line="300" w:lineRule="auto"/>
              <w:rPr>
                <w:color w:val="000000"/>
                <w:szCs w:val="24"/>
                <w:lang w:val="en-US"/>
              </w:rPr>
            </w:pPr>
          </w:p>
        </w:tc>
      </w:tr>
      <w:tr w:rsidR="004307AA" w:rsidRPr="00C16E34" w14:paraId="33A50316" w14:textId="77777777">
        <w:trPr>
          <w:trHeight w:val="973"/>
        </w:trPr>
        <w:tc>
          <w:tcPr>
            <w:tcW w:w="1843" w:type="dxa"/>
          </w:tcPr>
          <w:p w14:paraId="7128744D" w14:textId="77777777" w:rsidR="004307AA" w:rsidRPr="00BC6D7D" w:rsidRDefault="004307AA" w:rsidP="004307AA">
            <w:pPr>
              <w:pStyle w:val="Heading5"/>
              <w:rPr>
                <w:color w:val="223279"/>
              </w:rPr>
            </w:pPr>
            <w:r w:rsidRPr="086637CA">
              <w:t>1. Even in the silence and waiting, we can trust that God always keeps his promises</w:t>
            </w:r>
            <w:r>
              <w:br/>
            </w:r>
            <w:r>
              <w:br/>
            </w:r>
          </w:p>
        </w:tc>
        <w:tc>
          <w:tcPr>
            <w:tcW w:w="7939" w:type="dxa"/>
          </w:tcPr>
          <w:p w14:paraId="38029633" w14:textId="77777777" w:rsidR="004307AA" w:rsidRPr="008A249F" w:rsidRDefault="004307AA">
            <w:pPr>
              <w:spacing w:line="300" w:lineRule="auto"/>
              <w:rPr>
                <w:color w:val="000000"/>
                <w:szCs w:val="24"/>
                <w:lang w:val="en-US"/>
              </w:rPr>
            </w:pPr>
            <w:r w:rsidRPr="008A249F">
              <w:rPr>
                <w:color w:val="000000"/>
                <w:szCs w:val="24"/>
                <w:lang w:val="en-US"/>
              </w:rPr>
              <w:t>Let’s read Matthew’s account together.</w:t>
            </w:r>
          </w:p>
          <w:p w14:paraId="5648EF7A" w14:textId="77777777" w:rsidR="004307AA" w:rsidRPr="008A249F" w:rsidRDefault="004307AA">
            <w:pPr>
              <w:spacing w:line="300" w:lineRule="auto"/>
              <w:rPr>
                <w:color w:val="000000"/>
              </w:rPr>
            </w:pPr>
            <w:r w:rsidRPr="008A249F">
              <w:rPr>
                <w:color w:val="000000"/>
                <w:szCs w:val="24"/>
                <w:lang w:val="en-US"/>
              </w:rPr>
              <w:t xml:space="preserve"> </w:t>
            </w:r>
          </w:p>
          <w:p w14:paraId="47180A10" w14:textId="77777777" w:rsidR="004307AA" w:rsidRPr="008A249F" w:rsidRDefault="004307AA">
            <w:pPr>
              <w:spacing w:line="300" w:lineRule="auto"/>
              <w:rPr>
                <w:color w:val="000000"/>
              </w:rPr>
            </w:pPr>
            <w:r w:rsidRPr="008A249F">
              <w:rPr>
                <w:color w:val="000000"/>
                <w:szCs w:val="24"/>
                <w:lang w:val="en-US"/>
              </w:rPr>
              <w:t xml:space="preserve">Matthew says: </w:t>
            </w:r>
          </w:p>
          <w:p w14:paraId="0046F37D" w14:textId="14C07B52" w:rsidR="004307AA" w:rsidRPr="008A249F" w:rsidRDefault="00594A9E">
            <w:pPr>
              <w:spacing w:line="300" w:lineRule="auto"/>
              <w:rPr>
                <w:color w:val="000000"/>
                <w:szCs w:val="24"/>
                <w:lang w:val="en-US"/>
              </w:rPr>
            </w:pPr>
            <w:r w:rsidRPr="00594A9E">
              <w:rPr>
                <w:color w:val="000000"/>
                <w:szCs w:val="24"/>
                <w:vertAlign w:val="superscript"/>
                <w:lang w:val="en-US"/>
              </w:rPr>
              <w:t>18</w:t>
            </w:r>
            <w:r>
              <w:rPr>
                <w:color w:val="000000"/>
                <w:szCs w:val="24"/>
                <w:lang w:val="en-US"/>
              </w:rPr>
              <w:t xml:space="preserve"> </w:t>
            </w:r>
            <w:r w:rsidR="004307AA" w:rsidRPr="008A249F">
              <w:rPr>
                <w:color w:val="000000"/>
                <w:szCs w:val="24"/>
                <w:lang w:val="en-US"/>
              </w:rPr>
              <w:t xml:space="preserve">“This is how the birth of Jesus the Messiah came about: His mother Mary was pledged to be married to Joseph, but before they came together, she was found to be pregnant through the Holy Spirit. </w:t>
            </w:r>
          </w:p>
          <w:p w14:paraId="3CF7B690" w14:textId="4A2E5719" w:rsidR="004307AA" w:rsidRPr="008A249F" w:rsidRDefault="00594A9E">
            <w:pPr>
              <w:spacing w:line="300" w:lineRule="auto"/>
              <w:rPr>
                <w:color w:val="000000"/>
              </w:rPr>
            </w:pPr>
            <w:r w:rsidRPr="00594A9E">
              <w:rPr>
                <w:color w:val="000000"/>
                <w:szCs w:val="24"/>
                <w:vertAlign w:val="superscript"/>
                <w:lang w:val="en-US"/>
              </w:rPr>
              <w:t>19</w:t>
            </w:r>
            <w:r>
              <w:rPr>
                <w:color w:val="000000"/>
                <w:szCs w:val="24"/>
                <w:lang w:val="en-US"/>
              </w:rPr>
              <w:t xml:space="preserve"> </w:t>
            </w:r>
            <w:r w:rsidR="004307AA" w:rsidRPr="008A249F">
              <w:rPr>
                <w:color w:val="000000"/>
                <w:szCs w:val="24"/>
                <w:lang w:val="en-US"/>
              </w:rPr>
              <w:t>Because Joseph her husband was faithful to the law, and yet did not want to expose her to public disgrace, he had in mind to divorce her quietly.</w:t>
            </w:r>
          </w:p>
          <w:p w14:paraId="062375FA" w14:textId="45A864E9" w:rsidR="004307AA" w:rsidRPr="008A249F" w:rsidRDefault="00594A9E">
            <w:pPr>
              <w:spacing w:line="300" w:lineRule="auto"/>
              <w:rPr>
                <w:color w:val="000000"/>
              </w:rPr>
            </w:pPr>
            <w:bookmarkStart w:id="1" w:name="_Int_rIEnc4ff"/>
            <w:r w:rsidRPr="00594A9E">
              <w:rPr>
                <w:color w:val="000000"/>
                <w:szCs w:val="24"/>
                <w:vertAlign w:val="superscript"/>
                <w:lang w:val="en-US"/>
              </w:rPr>
              <w:t>20</w:t>
            </w:r>
            <w:r>
              <w:rPr>
                <w:color w:val="000000"/>
                <w:szCs w:val="24"/>
                <w:vertAlign w:val="superscript"/>
                <w:lang w:val="en-US"/>
              </w:rPr>
              <w:t xml:space="preserve"> </w:t>
            </w:r>
            <w:r w:rsidR="004307AA" w:rsidRPr="008A249F">
              <w:rPr>
                <w:color w:val="000000"/>
                <w:szCs w:val="24"/>
                <w:lang w:val="en-US"/>
              </w:rPr>
              <w:t>But</w:t>
            </w:r>
            <w:bookmarkEnd w:id="1"/>
            <w:r w:rsidR="004307AA" w:rsidRPr="008A249F">
              <w:rPr>
                <w:color w:val="000000"/>
                <w:szCs w:val="24"/>
                <w:lang w:val="en-US"/>
              </w:rPr>
              <w:t xml:space="preserve"> after he had considered this, an angel of the Lord appeared to him in a dream and said, ‘Joseph son of David, do not be afraid to take Mary home as your wife, because what is conceived in her is from the Holy Spirit. </w:t>
            </w:r>
            <w:r w:rsidRPr="00594A9E">
              <w:rPr>
                <w:color w:val="000000"/>
                <w:szCs w:val="24"/>
                <w:vertAlign w:val="superscript"/>
                <w:lang w:val="en-US"/>
              </w:rPr>
              <w:t>21</w:t>
            </w:r>
            <w:r>
              <w:rPr>
                <w:color w:val="000000"/>
                <w:szCs w:val="24"/>
                <w:lang w:val="en-US"/>
              </w:rPr>
              <w:t xml:space="preserve"> </w:t>
            </w:r>
            <w:r w:rsidR="004307AA" w:rsidRPr="008A249F">
              <w:rPr>
                <w:color w:val="000000"/>
                <w:szCs w:val="24"/>
                <w:lang w:val="en-US"/>
              </w:rPr>
              <w:t>She will give birth to a son, and you are to give him the name Jesus, because he will save his people from their sins.’</w:t>
            </w:r>
          </w:p>
          <w:p w14:paraId="1971BA82" w14:textId="7147EC63" w:rsidR="004307AA" w:rsidRPr="008A249F" w:rsidRDefault="00594A9E">
            <w:pPr>
              <w:spacing w:line="300" w:lineRule="auto"/>
              <w:rPr>
                <w:color w:val="000000"/>
              </w:rPr>
            </w:pPr>
            <w:r w:rsidRPr="00594A9E">
              <w:rPr>
                <w:color w:val="000000"/>
                <w:szCs w:val="24"/>
                <w:vertAlign w:val="superscript"/>
                <w:lang w:val="en-US"/>
              </w:rPr>
              <w:t>22</w:t>
            </w:r>
            <w:r>
              <w:rPr>
                <w:color w:val="000000"/>
                <w:szCs w:val="24"/>
                <w:lang w:val="en-US"/>
              </w:rPr>
              <w:t xml:space="preserve"> </w:t>
            </w:r>
            <w:r w:rsidR="004307AA" w:rsidRPr="008A249F">
              <w:rPr>
                <w:color w:val="000000"/>
                <w:szCs w:val="24"/>
                <w:lang w:val="en-US"/>
              </w:rPr>
              <w:t xml:space="preserve">All this took place to fulfill what the Lord had said through the prophet: </w:t>
            </w:r>
            <w:r w:rsidRPr="00594A9E">
              <w:rPr>
                <w:color w:val="000000"/>
                <w:szCs w:val="24"/>
                <w:vertAlign w:val="superscript"/>
                <w:lang w:val="en-US"/>
              </w:rPr>
              <w:t>23</w:t>
            </w:r>
            <w:r>
              <w:rPr>
                <w:color w:val="000000"/>
                <w:szCs w:val="24"/>
                <w:lang w:val="en-US"/>
              </w:rPr>
              <w:t xml:space="preserve"> </w:t>
            </w:r>
            <w:r w:rsidR="004307AA" w:rsidRPr="008A249F">
              <w:rPr>
                <w:color w:val="000000"/>
                <w:szCs w:val="24"/>
                <w:lang w:val="en-US"/>
              </w:rPr>
              <w:t>‘The virgin will conceive and give birth to a son, and they will call him Immanuel’ (which means “God with us”).</w:t>
            </w:r>
          </w:p>
          <w:p w14:paraId="3B0CDA07" w14:textId="363FA5D9" w:rsidR="004307AA" w:rsidRPr="008A249F" w:rsidRDefault="00594A9E">
            <w:pPr>
              <w:spacing w:line="300" w:lineRule="auto"/>
              <w:rPr>
                <w:color w:val="000000"/>
                <w:szCs w:val="24"/>
                <w:lang w:val="en-US"/>
              </w:rPr>
            </w:pPr>
            <w:r w:rsidRPr="00594A9E">
              <w:rPr>
                <w:color w:val="000000"/>
                <w:szCs w:val="24"/>
                <w:vertAlign w:val="superscript"/>
                <w:lang w:val="en-US"/>
              </w:rPr>
              <w:t>24</w:t>
            </w:r>
            <w:r>
              <w:rPr>
                <w:color w:val="000000"/>
                <w:szCs w:val="24"/>
                <w:lang w:val="en-US"/>
              </w:rPr>
              <w:t xml:space="preserve"> </w:t>
            </w:r>
            <w:r w:rsidR="004307AA" w:rsidRPr="008A249F">
              <w:rPr>
                <w:color w:val="000000"/>
                <w:szCs w:val="24"/>
                <w:lang w:val="en-US"/>
              </w:rPr>
              <w:t xml:space="preserve">When Joseph woke up, he did what the angel of the Lord had commanded him and took Mary home as his wife. </w:t>
            </w:r>
            <w:r w:rsidR="00C81503" w:rsidRPr="006C5D63">
              <w:rPr>
                <w:color w:val="000000"/>
                <w:szCs w:val="24"/>
                <w:vertAlign w:val="superscript"/>
                <w:lang w:val="en-US"/>
              </w:rPr>
              <w:t xml:space="preserve">25 </w:t>
            </w:r>
            <w:r w:rsidR="00C81503">
              <w:rPr>
                <w:color w:val="000000"/>
                <w:szCs w:val="24"/>
                <w:lang w:val="en-US"/>
              </w:rPr>
              <w:t>B</w:t>
            </w:r>
            <w:r w:rsidR="0068791C">
              <w:rPr>
                <w:color w:val="000000"/>
                <w:szCs w:val="24"/>
                <w:lang w:val="en-US"/>
              </w:rPr>
              <w:t xml:space="preserve">ut </w:t>
            </w:r>
            <w:r w:rsidR="004307AA" w:rsidRPr="008A249F">
              <w:rPr>
                <w:color w:val="000000"/>
                <w:szCs w:val="24"/>
                <w:lang w:val="en-US"/>
              </w:rPr>
              <w:t>he did not consummate their marriage until she gave birth to a son. And he gave him the name Jesus.”</w:t>
            </w:r>
            <w:r w:rsidR="004307AA" w:rsidRPr="008A249F">
              <w:rPr>
                <w:rStyle w:val="FootnoteReference"/>
                <w:color w:val="000000"/>
                <w:szCs w:val="24"/>
                <w:lang w:val="en-US"/>
              </w:rPr>
              <w:footnoteReference w:id="2"/>
            </w:r>
          </w:p>
          <w:p w14:paraId="77151F59" w14:textId="77777777" w:rsidR="004307AA" w:rsidRPr="008A249F" w:rsidRDefault="004307AA">
            <w:pPr>
              <w:spacing w:line="300" w:lineRule="auto"/>
              <w:rPr>
                <w:color w:val="000000"/>
              </w:rPr>
            </w:pPr>
            <w:r w:rsidRPr="008A249F">
              <w:rPr>
                <w:color w:val="000000"/>
                <w:szCs w:val="24"/>
                <w:lang w:val="en-US"/>
              </w:rPr>
              <w:t xml:space="preserve"> </w:t>
            </w:r>
          </w:p>
          <w:p w14:paraId="00608D40" w14:textId="3C462A2C" w:rsidR="004307AA" w:rsidRPr="008A249F" w:rsidRDefault="004307AA">
            <w:pPr>
              <w:spacing w:line="300" w:lineRule="auto"/>
              <w:rPr>
                <w:color w:val="000000"/>
                <w:szCs w:val="24"/>
              </w:rPr>
            </w:pPr>
            <w:r w:rsidRPr="008A249F">
              <w:rPr>
                <w:color w:val="000000"/>
                <w:szCs w:val="24"/>
              </w:rPr>
              <w:t>Then, right there in the middle of describing Joseph’s crisis, Matthew turns to the reader. He says, “All this took place to fulfill what the Lord had said through the prophet</w:t>
            </w:r>
            <w:r w:rsidR="00615783">
              <w:rPr>
                <w:color w:val="000000"/>
                <w:szCs w:val="24"/>
              </w:rPr>
              <w:t>…</w:t>
            </w:r>
            <w:r w:rsidRPr="008A249F">
              <w:rPr>
                <w:color w:val="000000"/>
                <w:szCs w:val="24"/>
              </w:rPr>
              <w:t>”</w:t>
            </w:r>
            <w:r w:rsidR="00615783">
              <w:rPr>
                <w:rStyle w:val="FootnoteReference"/>
                <w:color w:val="000000"/>
                <w:szCs w:val="24"/>
              </w:rPr>
              <w:footnoteReference w:id="3"/>
            </w:r>
            <w:r w:rsidRPr="008A249F">
              <w:rPr>
                <w:color w:val="000000"/>
                <w:szCs w:val="24"/>
              </w:rPr>
              <w:t xml:space="preserve"> He then quotes Isaiah 7:14</w:t>
            </w:r>
            <w:r w:rsidR="00E75DA2">
              <w:rPr>
                <w:color w:val="000000"/>
                <w:szCs w:val="24"/>
              </w:rPr>
              <w:t>. He says,</w:t>
            </w:r>
            <w:r w:rsidRPr="008A249F">
              <w:rPr>
                <w:color w:val="000000"/>
                <w:szCs w:val="24"/>
              </w:rPr>
              <w:t xml:space="preserve"> “</w:t>
            </w:r>
            <w:r w:rsidR="00E75DA2" w:rsidRPr="00E75DA2">
              <w:rPr>
                <w:color w:val="000000"/>
                <w:szCs w:val="24"/>
              </w:rPr>
              <w:t xml:space="preserve">The virgin will conceive and give birth to a son, and they will call him Immanuel (which means </w:t>
            </w:r>
            <w:r w:rsidR="006C23F0">
              <w:rPr>
                <w:color w:val="000000"/>
                <w:szCs w:val="24"/>
              </w:rPr>
              <w:t>‘</w:t>
            </w:r>
            <w:r w:rsidR="00E75DA2" w:rsidRPr="00E75DA2">
              <w:rPr>
                <w:color w:val="000000"/>
                <w:szCs w:val="24"/>
              </w:rPr>
              <w:t>God with us</w:t>
            </w:r>
            <w:r w:rsidR="006C23F0">
              <w:rPr>
                <w:color w:val="000000"/>
                <w:szCs w:val="24"/>
              </w:rPr>
              <w:t>’</w:t>
            </w:r>
            <w:r w:rsidR="00E75DA2" w:rsidRPr="00E75DA2">
              <w:rPr>
                <w:color w:val="000000"/>
                <w:szCs w:val="24"/>
              </w:rPr>
              <w:t>)</w:t>
            </w:r>
            <w:r w:rsidR="006C23F0">
              <w:rPr>
                <w:color w:val="000000"/>
                <w:szCs w:val="24"/>
              </w:rPr>
              <w:t>.</w:t>
            </w:r>
            <w:r w:rsidRPr="008A249F">
              <w:rPr>
                <w:color w:val="000000"/>
                <w:szCs w:val="24"/>
              </w:rPr>
              <w:t>”</w:t>
            </w:r>
            <w:r w:rsidRPr="008A249F">
              <w:rPr>
                <w:rStyle w:val="FootnoteReference"/>
                <w:color w:val="000000"/>
                <w:szCs w:val="24"/>
              </w:rPr>
              <w:footnoteReference w:id="4"/>
            </w:r>
          </w:p>
          <w:p w14:paraId="131783BB" w14:textId="77777777" w:rsidR="004307AA" w:rsidRPr="008A249F" w:rsidRDefault="004307AA">
            <w:pPr>
              <w:spacing w:line="300" w:lineRule="auto"/>
              <w:rPr>
                <w:color w:val="000000"/>
                <w:szCs w:val="24"/>
                <w:lang w:val="en-US"/>
              </w:rPr>
            </w:pPr>
          </w:p>
          <w:p w14:paraId="0825483F" w14:textId="08C684FB" w:rsidR="004307AA" w:rsidRPr="008A249F" w:rsidRDefault="004307AA">
            <w:pPr>
              <w:spacing w:line="300" w:lineRule="auto"/>
              <w:rPr>
                <w:color w:val="000000"/>
              </w:rPr>
            </w:pPr>
            <w:r w:rsidRPr="008A249F">
              <w:rPr>
                <w:color w:val="000000"/>
                <w:szCs w:val="24"/>
                <w:lang w:val="en-US"/>
              </w:rPr>
              <w:t>Matthew uses the word “fulfill”</w:t>
            </w:r>
            <w:r w:rsidR="002734E0">
              <w:rPr>
                <w:rStyle w:val="FootnoteReference"/>
                <w:color w:val="000000"/>
                <w:szCs w:val="24"/>
                <w:lang w:val="en-US"/>
              </w:rPr>
              <w:footnoteReference w:id="5"/>
            </w:r>
            <w:r w:rsidRPr="008A249F">
              <w:rPr>
                <w:color w:val="000000"/>
                <w:szCs w:val="24"/>
                <w:lang w:val="en-US"/>
              </w:rPr>
              <w:t xml:space="preserve"> here because this was a promise being kept. A promise that was spoken 700 years ago. And then between the Old Testament and the New Testament, there were 400 years of silence from God. But still, after all that time, God kept every promise.</w:t>
            </w:r>
          </w:p>
          <w:p w14:paraId="19515A48" w14:textId="77777777" w:rsidR="004307AA" w:rsidRPr="008A249F" w:rsidRDefault="004307AA">
            <w:pPr>
              <w:spacing w:line="300" w:lineRule="auto"/>
              <w:rPr>
                <w:color w:val="000000"/>
                <w:szCs w:val="24"/>
                <w:lang w:val="en-US"/>
              </w:rPr>
            </w:pPr>
          </w:p>
          <w:p w14:paraId="61014D6F" w14:textId="2B10E539" w:rsidR="004307AA" w:rsidRPr="008A249F" w:rsidRDefault="004307AA">
            <w:pPr>
              <w:spacing w:line="300" w:lineRule="auto"/>
              <w:rPr>
                <w:color w:val="000000"/>
              </w:rPr>
            </w:pPr>
            <w:r w:rsidRPr="008A249F">
              <w:rPr>
                <w:color w:val="000000"/>
                <w:szCs w:val="24"/>
                <w:lang w:val="en-US"/>
              </w:rPr>
              <w:t xml:space="preserve">When the prophet Isaiah spoke these words, around 735BC, two enemy kings had joined forces against God’s people. Together, they were marching towards Jerusalem. The Israelites were in an impossible situation. What hope did they have against not one </w:t>
            </w:r>
            <w:r w:rsidRPr="008A249F">
              <w:rPr>
                <w:rFonts w:eastAsia="Avenir Next LT Pro" w:cs="Avenir Next LT Pro"/>
                <w:color w:val="000000"/>
                <w:szCs w:val="24"/>
                <w:lang w:val="en-US"/>
              </w:rPr>
              <w:t xml:space="preserve">— </w:t>
            </w:r>
            <w:r w:rsidRPr="008A249F">
              <w:rPr>
                <w:color w:val="000000"/>
                <w:szCs w:val="24"/>
                <w:lang w:val="en-US"/>
              </w:rPr>
              <w:t xml:space="preserve">but two </w:t>
            </w:r>
            <w:r w:rsidRPr="008A249F">
              <w:rPr>
                <w:rFonts w:eastAsia="Avenir Next LT Pro" w:cs="Avenir Next LT Pro"/>
                <w:color w:val="000000"/>
                <w:szCs w:val="24"/>
                <w:lang w:val="en-US"/>
              </w:rPr>
              <w:t>—</w:t>
            </w:r>
            <w:r w:rsidRPr="008A249F">
              <w:rPr>
                <w:color w:val="000000"/>
                <w:szCs w:val="24"/>
                <w:lang w:val="en-US"/>
              </w:rPr>
              <w:t xml:space="preserve"> enemy armies coming their way? The</w:t>
            </w:r>
            <w:r w:rsidR="004D5AE8">
              <w:rPr>
                <w:color w:val="000000"/>
                <w:szCs w:val="24"/>
                <w:lang w:val="en-US"/>
              </w:rPr>
              <w:t xml:space="preserve"> armie</w:t>
            </w:r>
            <w:r w:rsidR="00E56CF4">
              <w:rPr>
                <w:color w:val="000000"/>
                <w:szCs w:val="24"/>
                <w:lang w:val="en-US"/>
              </w:rPr>
              <w:t>s’</w:t>
            </w:r>
            <w:r w:rsidRPr="008A249F">
              <w:rPr>
                <w:color w:val="000000"/>
                <w:szCs w:val="24"/>
                <w:lang w:val="en-US"/>
              </w:rPr>
              <w:t xml:space="preserve"> mission was to destroy God's people. You can just imagine the darkness they felt as they awaited their fate.</w:t>
            </w:r>
          </w:p>
          <w:p w14:paraId="0A048016" w14:textId="77777777" w:rsidR="004307AA" w:rsidRPr="008A249F" w:rsidRDefault="004307AA">
            <w:pPr>
              <w:spacing w:line="300" w:lineRule="auto"/>
              <w:rPr>
                <w:color w:val="000000"/>
                <w:szCs w:val="24"/>
                <w:lang w:val="en-US"/>
              </w:rPr>
            </w:pPr>
          </w:p>
          <w:p w14:paraId="69B29319" w14:textId="77777777" w:rsidR="004307AA" w:rsidRPr="008A249F" w:rsidRDefault="004307AA">
            <w:pPr>
              <w:spacing w:line="300" w:lineRule="auto"/>
              <w:rPr>
                <w:color w:val="000000"/>
              </w:rPr>
            </w:pPr>
            <w:r w:rsidRPr="008A249F">
              <w:rPr>
                <w:color w:val="000000"/>
                <w:szCs w:val="24"/>
                <w:lang w:val="en-US"/>
              </w:rPr>
              <w:t>And yet, it was into this darkness a promise was given: Light is coming.</w:t>
            </w:r>
          </w:p>
          <w:p w14:paraId="02C20E63" w14:textId="77777777" w:rsidR="004307AA" w:rsidRPr="008A249F" w:rsidRDefault="004307AA">
            <w:pPr>
              <w:spacing w:line="300" w:lineRule="auto"/>
              <w:rPr>
                <w:color w:val="000000"/>
                <w:szCs w:val="24"/>
                <w:lang w:val="en-US"/>
              </w:rPr>
            </w:pPr>
          </w:p>
          <w:p w14:paraId="69AE9972" w14:textId="71FDE26A" w:rsidR="004307AA" w:rsidRPr="008A249F" w:rsidRDefault="004307AA">
            <w:pPr>
              <w:spacing w:line="300" w:lineRule="auto"/>
              <w:rPr>
                <w:color w:val="000000"/>
                <w:szCs w:val="24"/>
              </w:rPr>
            </w:pPr>
            <w:r w:rsidRPr="008A249F">
              <w:rPr>
                <w:color w:val="000000"/>
                <w:szCs w:val="24"/>
              </w:rPr>
              <w:t>Isaiah 9:2 says it like this: “The people walking in darkness have seen a great light; on those living in the land of deep darkness a light has dawned</w:t>
            </w:r>
            <w:r w:rsidR="004B52C6">
              <w:rPr>
                <w:color w:val="000000"/>
                <w:szCs w:val="24"/>
              </w:rPr>
              <w:t>.</w:t>
            </w:r>
            <w:r w:rsidRPr="008A249F">
              <w:rPr>
                <w:color w:val="000000"/>
                <w:szCs w:val="24"/>
              </w:rPr>
              <w:t>”</w:t>
            </w:r>
            <w:r w:rsidRPr="008A249F">
              <w:rPr>
                <w:rStyle w:val="FootnoteReference"/>
                <w:color w:val="000000"/>
                <w:szCs w:val="24"/>
              </w:rPr>
              <w:footnoteReference w:id="6"/>
            </w:r>
            <w:r w:rsidRPr="008A249F">
              <w:rPr>
                <w:color w:val="000000"/>
                <w:szCs w:val="24"/>
              </w:rPr>
              <w:t xml:space="preserve"> Past tense. The prophet sp</w:t>
            </w:r>
            <w:r w:rsidR="00D01252">
              <w:rPr>
                <w:color w:val="000000"/>
                <w:szCs w:val="24"/>
              </w:rPr>
              <w:t>oke</w:t>
            </w:r>
            <w:r w:rsidRPr="008A249F">
              <w:rPr>
                <w:color w:val="000000"/>
                <w:szCs w:val="24"/>
              </w:rPr>
              <w:t xml:space="preserve"> of a future event as though it had already happened — because when God makes a promise, it is as good as done. Even across 700 years of waiting. Even through 400 years of silence.</w:t>
            </w:r>
          </w:p>
          <w:p w14:paraId="6A418E12" w14:textId="77777777" w:rsidR="004307AA" w:rsidRPr="008A249F" w:rsidRDefault="004307AA">
            <w:pPr>
              <w:spacing w:line="300" w:lineRule="auto"/>
              <w:rPr>
                <w:color w:val="000000"/>
                <w:szCs w:val="24"/>
                <w:lang w:val="en-US"/>
              </w:rPr>
            </w:pPr>
          </w:p>
          <w:p w14:paraId="6FF42958" w14:textId="77777777" w:rsidR="004307AA" w:rsidRPr="008A249F" w:rsidRDefault="004307AA">
            <w:pPr>
              <w:spacing w:line="300" w:lineRule="auto"/>
              <w:rPr>
                <w:color w:val="000000"/>
              </w:rPr>
            </w:pPr>
            <w:r w:rsidRPr="008A249F">
              <w:rPr>
                <w:color w:val="000000"/>
                <w:szCs w:val="24"/>
                <w:lang w:val="en-US"/>
              </w:rPr>
              <w:t>The Light was already on the way.</w:t>
            </w:r>
          </w:p>
          <w:p w14:paraId="04E308E3" w14:textId="77777777" w:rsidR="004307AA" w:rsidRPr="008A249F" w:rsidRDefault="004307AA">
            <w:pPr>
              <w:spacing w:line="300" w:lineRule="auto"/>
              <w:rPr>
                <w:color w:val="000000"/>
                <w:szCs w:val="24"/>
                <w:lang w:val="en-US"/>
              </w:rPr>
            </w:pPr>
          </w:p>
          <w:p w14:paraId="14D89FF2" w14:textId="77777777" w:rsidR="004307AA" w:rsidRPr="008A249F" w:rsidRDefault="004307AA">
            <w:pPr>
              <w:pBdr>
                <w:bottom w:val="single" w:sz="2" w:space="1" w:color="A6A6A6" w:themeColor="background1" w:themeShade="A6"/>
              </w:pBdr>
              <w:shd w:val="clear" w:color="auto" w:fill="E9EFF7"/>
              <w:spacing w:line="300" w:lineRule="auto"/>
              <w:rPr>
                <w:rFonts w:eastAsia="Avenir Next LT Pro" w:cs="Avenir Next LT Pro"/>
                <w:color w:val="000000"/>
                <w:szCs w:val="24"/>
                <w:lang w:val="en-US"/>
              </w:rPr>
            </w:pPr>
            <w:r w:rsidRPr="008A249F">
              <w:rPr>
                <w:rFonts w:cs="Arial"/>
                <w:b/>
                <w:bCs/>
                <w:color w:val="000000"/>
                <w:szCs w:val="24"/>
                <w:lang w:val="en-US"/>
              </w:rPr>
              <w:t xml:space="preserve">Illustration </w:t>
            </w:r>
            <w:r w:rsidRPr="008A249F">
              <w:rPr>
                <w:rFonts w:eastAsia="Avenir Next LT Pro" w:cs="Avenir Next LT Pro"/>
                <w:b/>
                <w:bCs/>
                <w:color w:val="000000"/>
                <w:szCs w:val="24"/>
                <w:lang w:val="en-US"/>
              </w:rPr>
              <w:t>—</w:t>
            </w:r>
            <w:r w:rsidRPr="008A249F">
              <w:rPr>
                <w:rFonts w:eastAsia="Avenir Next LT Pro" w:cs="Avenir Next LT Pro"/>
                <w:b/>
                <w:bCs/>
                <w:i/>
                <w:iCs/>
                <w:color w:val="000000"/>
                <w:szCs w:val="24"/>
                <w:lang w:val="en-US"/>
              </w:rPr>
              <w:t xml:space="preserve"> An ancient seed</w:t>
            </w:r>
          </w:p>
          <w:p w14:paraId="557CB239" w14:textId="77777777" w:rsidR="004307AA" w:rsidRPr="008A249F" w:rsidRDefault="004307AA">
            <w:pPr>
              <w:pBdr>
                <w:bottom w:val="single" w:sz="2" w:space="1" w:color="A6A6A6" w:themeColor="background1" w:themeShade="A6"/>
              </w:pBdr>
              <w:shd w:val="clear" w:color="auto" w:fill="E9EFF7"/>
              <w:spacing w:line="300" w:lineRule="auto"/>
              <w:rPr>
                <w:rFonts w:cs="Arial"/>
                <w:color w:val="000000"/>
                <w:szCs w:val="24"/>
                <w:lang w:val="en-US"/>
              </w:rPr>
            </w:pPr>
          </w:p>
          <w:p w14:paraId="2BCE0E19" w14:textId="77777777" w:rsidR="004307AA" w:rsidRPr="008A249F" w:rsidRDefault="004307AA">
            <w:pPr>
              <w:pBdr>
                <w:bottom w:val="single" w:sz="2" w:space="1" w:color="A6A6A6" w:themeColor="background1" w:themeShade="A6"/>
              </w:pBdr>
              <w:shd w:val="clear" w:color="auto" w:fill="E9EFF7"/>
              <w:spacing w:line="300" w:lineRule="auto"/>
              <w:rPr>
                <w:color w:val="000000"/>
              </w:rPr>
            </w:pPr>
            <w:r w:rsidRPr="008A249F">
              <w:rPr>
                <w:rFonts w:eastAsia="Avenir Next LT Pro" w:cs="Avenir Next LT Pro"/>
                <w:color w:val="000000"/>
                <w:szCs w:val="24"/>
              </w:rPr>
              <w:t>In 2005, archaeologists working near the Dead Sea planted a seed. It was no ordinary seed. It had been sitting in a jar for 2,000 years. It was found at Masada, the ancient fortress where Jewish rebels made their last stand against Rome in 73 AD. By every measure, it should have been dead. But they planted it anyway.</w:t>
            </w:r>
          </w:p>
          <w:p w14:paraId="1AFFA34F" w14:textId="77777777" w:rsidR="004307AA" w:rsidRPr="008A249F" w:rsidRDefault="004307AA">
            <w:pPr>
              <w:pBdr>
                <w:bottom w:val="single" w:sz="2" w:space="1" w:color="A6A6A6" w:themeColor="background1" w:themeShade="A6"/>
              </w:pBdr>
              <w:shd w:val="clear" w:color="auto" w:fill="E9EFF7"/>
              <w:spacing w:line="300" w:lineRule="auto"/>
              <w:rPr>
                <w:rFonts w:eastAsia="Avenir Next LT Pro" w:cs="Avenir Next LT Pro"/>
                <w:color w:val="000000"/>
                <w:szCs w:val="24"/>
              </w:rPr>
            </w:pPr>
          </w:p>
          <w:p w14:paraId="5C28D973" w14:textId="77777777" w:rsidR="004307AA" w:rsidRPr="008A249F" w:rsidRDefault="004307AA">
            <w:pPr>
              <w:pBdr>
                <w:bottom w:val="single" w:sz="2" w:space="1" w:color="A6A6A6" w:themeColor="background1" w:themeShade="A6"/>
              </w:pBdr>
              <w:shd w:val="clear" w:color="auto" w:fill="E9EFF7"/>
              <w:spacing w:line="300" w:lineRule="auto"/>
              <w:rPr>
                <w:color w:val="000000"/>
              </w:rPr>
            </w:pPr>
            <w:r w:rsidRPr="008A249F">
              <w:rPr>
                <w:rFonts w:eastAsia="Avenir Next LT Pro" w:cs="Avenir Next LT Pro"/>
                <w:color w:val="000000"/>
                <w:szCs w:val="24"/>
              </w:rPr>
              <w:t>It germinated. They named it Methuselah. Today it stands over three metres tall, bearing fruit from a species that had been considered extinct for centuries.</w:t>
            </w:r>
          </w:p>
          <w:p w14:paraId="262B031F" w14:textId="77777777" w:rsidR="004307AA" w:rsidRPr="008A249F" w:rsidRDefault="004307AA">
            <w:pPr>
              <w:pBdr>
                <w:bottom w:val="single" w:sz="2" w:space="1" w:color="A6A6A6" w:themeColor="background1" w:themeShade="A6"/>
              </w:pBdr>
              <w:shd w:val="clear" w:color="auto" w:fill="E9EFF7"/>
              <w:spacing w:line="300" w:lineRule="auto"/>
              <w:rPr>
                <w:rFonts w:eastAsia="Avenir Next LT Pro" w:cs="Avenir Next LT Pro"/>
                <w:color w:val="000000"/>
                <w:szCs w:val="24"/>
              </w:rPr>
            </w:pPr>
          </w:p>
          <w:p w14:paraId="5B2376C8" w14:textId="77777777" w:rsidR="004307AA" w:rsidRPr="008A249F" w:rsidRDefault="004307AA">
            <w:pPr>
              <w:pBdr>
                <w:bottom w:val="single" w:sz="2" w:space="1" w:color="A6A6A6" w:themeColor="background1" w:themeShade="A6"/>
              </w:pBdr>
              <w:shd w:val="clear" w:color="auto" w:fill="E9EFF7"/>
              <w:spacing w:line="300" w:lineRule="auto"/>
              <w:rPr>
                <w:rFonts w:eastAsia="Avenir Next LT Pro" w:cs="Avenir Next LT Pro"/>
                <w:color w:val="000000"/>
                <w:szCs w:val="24"/>
              </w:rPr>
            </w:pPr>
            <w:r w:rsidRPr="008A249F">
              <w:rPr>
                <w:rFonts w:eastAsia="Avenir Next LT Pro" w:cs="Avenir Next LT Pro"/>
                <w:color w:val="000000"/>
                <w:szCs w:val="24"/>
              </w:rPr>
              <w:t>Two thousand years in the dark. But the life inside it never left. That is the promise of Isaiah: spoken into a terrified nation, carried through 400 years of silence. A promise held in the dark by ordinary people who chose to believe that God always keeps his promises.</w:t>
            </w:r>
          </w:p>
          <w:p w14:paraId="7A90AB2C" w14:textId="77777777" w:rsidR="004307AA" w:rsidRPr="008A249F" w:rsidRDefault="004307AA">
            <w:pPr>
              <w:spacing w:line="300" w:lineRule="auto"/>
              <w:rPr>
                <w:color w:val="000000"/>
                <w:szCs w:val="24"/>
              </w:rPr>
            </w:pPr>
          </w:p>
          <w:p w14:paraId="1B03B2FE" w14:textId="77777777" w:rsidR="004307AA" w:rsidRPr="008A249F" w:rsidRDefault="004307AA">
            <w:pPr>
              <w:spacing w:line="300" w:lineRule="auto"/>
              <w:rPr>
                <w:rFonts w:eastAsia="Avenir Next LT Pro" w:cs="Avenir Next LT Pro"/>
                <w:color w:val="000000"/>
                <w:szCs w:val="24"/>
              </w:rPr>
            </w:pPr>
            <w:r w:rsidRPr="008A249F">
              <w:rPr>
                <w:rFonts w:eastAsia="Avenir Next LT Pro" w:cs="Avenir Next LT Pro"/>
                <w:color w:val="000000"/>
                <w:szCs w:val="24"/>
              </w:rPr>
              <w:t>By every human measure, it looked like God’s promise of light was dead. That he had not come good on his Word. That ‘silence’ meant ‘forgotten’.</w:t>
            </w:r>
          </w:p>
          <w:p w14:paraId="77F6856C" w14:textId="77777777" w:rsidR="004307AA" w:rsidRPr="008A249F" w:rsidRDefault="004307AA">
            <w:pPr>
              <w:spacing w:line="300" w:lineRule="auto"/>
              <w:rPr>
                <w:color w:val="000000"/>
              </w:rPr>
            </w:pPr>
            <w:r w:rsidRPr="008A249F">
              <w:rPr>
                <w:rFonts w:eastAsia="Avenir Next LT Pro" w:cs="Avenir Next LT Pro"/>
                <w:color w:val="000000"/>
                <w:szCs w:val="24"/>
              </w:rPr>
              <w:t>But God had not forgotten his promise. And silence did not mean absence. The promise was in motion the whole time.</w:t>
            </w:r>
          </w:p>
          <w:p w14:paraId="4769878E" w14:textId="77777777" w:rsidR="004307AA" w:rsidRPr="008A249F" w:rsidRDefault="004307AA">
            <w:pPr>
              <w:spacing w:line="300" w:lineRule="auto"/>
              <w:rPr>
                <w:rFonts w:eastAsia="Avenir Next LT Pro" w:cs="Avenir Next LT Pro"/>
                <w:color w:val="000000"/>
                <w:szCs w:val="24"/>
              </w:rPr>
            </w:pPr>
          </w:p>
          <w:p w14:paraId="36822E13" w14:textId="77777777" w:rsidR="004307AA" w:rsidRPr="008A249F" w:rsidRDefault="004307AA">
            <w:pPr>
              <w:spacing w:line="300" w:lineRule="auto"/>
              <w:rPr>
                <w:color w:val="000000"/>
              </w:rPr>
            </w:pPr>
            <w:r w:rsidRPr="008A249F">
              <w:rPr>
                <w:rFonts w:eastAsia="Avenir Next LT Pro" w:cs="Avenir Next LT Pro"/>
                <w:color w:val="000000"/>
                <w:szCs w:val="24"/>
              </w:rPr>
              <w:t>Here is what it means for anyone sitting in their own season of silence. That not even 700 years of waiting, 400 years of silence, over 300 prophecies to be fulfilled would stop God from keeping his promise.</w:t>
            </w:r>
          </w:p>
          <w:p w14:paraId="3B2E606D" w14:textId="77777777" w:rsidR="004307AA" w:rsidRPr="008A249F" w:rsidRDefault="004307AA">
            <w:pPr>
              <w:spacing w:line="300" w:lineRule="auto"/>
              <w:rPr>
                <w:color w:val="000000"/>
              </w:rPr>
            </w:pPr>
            <w:r w:rsidRPr="008A249F">
              <w:rPr>
                <w:rFonts w:eastAsia="Avenir Next LT Pro" w:cs="Avenir Next LT Pro"/>
                <w:color w:val="000000"/>
                <w:szCs w:val="24"/>
              </w:rPr>
              <w:t>And that promise is still true today.</w:t>
            </w:r>
          </w:p>
          <w:p w14:paraId="7D36010C" w14:textId="77777777" w:rsidR="004307AA" w:rsidRPr="008A249F" w:rsidRDefault="004307AA">
            <w:pPr>
              <w:spacing w:line="300" w:lineRule="auto"/>
              <w:rPr>
                <w:rFonts w:eastAsia="Avenir Next LT Pro" w:cs="Avenir Next LT Pro"/>
                <w:color w:val="000000"/>
                <w:szCs w:val="24"/>
              </w:rPr>
            </w:pPr>
          </w:p>
          <w:p w14:paraId="1BD32631" w14:textId="77777777" w:rsidR="004307AA" w:rsidRPr="008A249F" w:rsidRDefault="004307AA">
            <w:pPr>
              <w:spacing w:line="300" w:lineRule="auto"/>
              <w:rPr>
                <w:rFonts w:eastAsia="Avenir Next LT Pro" w:cs="Avenir Next LT Pro"/>
                <w:color w:val="000000"/>
                <w:szCs w:val="24"/>
              </w:rPr>
            </w:pPr>
            <w:r w:rsidRPr="008A249F">
              <w:rPr>
                <w:rFonts w:eastAsia="Avenir Next LT Pro" w:cs="Avenir Next LT Pro"/>
                <w:color w:val="000000"/>
                <w:szCs w:val="24"/>
              </w:rPr>
              <w:t>“The people walking in darkness have seen a great light.”</w:t>
            </w:r>
          </w:p>
          <w:p w14:paraId="0E6CF0CF" w14:textId="77777777" w:rsidR="004307AA" w:rsidRPr="008A249F" w:rsidRDefault="004307AA">
            <w:pPr>
              <w:spacing w:line="300" w:lineRule="auto"/>
              <w:rPr>
                <w:rFonts w:eastAsia="Avenir Next LT Pro" w:cs="Avenir Next LT Pro"/>
                <w:color w:val="000000"/>
                <w:szCs w:val="24"/>
              </w:rPr>
            </w:pPr>
          </w:p>
          <w:p w14:paraId="045EE1DC" w14:textId="77777777" w:rsidR="004307AA" w:rsidRPr="008A249F" w:rsidRDefault="004307AA">
            <w:pPr>
              <w:spacing w:line="300" w:lineRule="auto"/>
              <w:rPr>
                <w:color w:val="000000"/>
              </w:rPr>
            </w:pPr>
            <w:r w:rsidRPr="008A249F">
              <w:rPr>
                <w:rFonts w:eastAsia="Avenir Next LT Pro" w:cs="Avenir Next LT Pro"/>
                <w:color w:val="000000"/>
                <w:szCs w:val="24"/>
              </w:rPr>
              <w:t>Silence is not absence.</w:t>
            </w:r>
          </w:p>
          <w:p w14:paraId="470B724A" w14:textId="77777777" w:rsidR="004307AA" w:rsidRPr="008A249F" w:rsidRDefault="004307AA">
            <w:pPr>
              <w:spacing w:line="300" w:lineRule="auto"/>
              <w:rPr>
                <w:rFonts w:eastAsia="Avenir Next LT Pro" w:cs="Avenir Next LT Pro"/>
                <w:color w:val="000000"/>
                <w:szCs w:val="24"/>
              </w:rPr>
            </w:pPr>
          </w:p>
          <w:p w14:paraId="1D2C51A8" w14:textId="77777777" w:rsidR="004307AA" w:rsidRPr="008A249F" w:rsidRDefault="004307AA">
            <w:pPr>
              <w:spacing w:line="300" w:lineRule="auto"/>
              <w:rPr>
                <w:rFonts w:eastAsia="Avenir Next LT Pro" w:cs="Avenir Next LT Pro"/>
                <w:color w:val="000000"/>
                <w:szCs w:val="24"/>
              </w:rPr>
            </w:pPr>
            <w:r w:rsidRPr="008A249F">
              <w:rPr>
                <w:rFonts w:eastAsia="Avenir Next LT Pro" w:cs="Avenir Next LT Pro"/>
                <w:color w:val="000000"/>
                <w:szCs w:val="24"/>
              </w:rPr>
              <w:t>In the waiting, you are not forgotten.</w:t>
            </w:r>
          </w:p>
          <w:p w14:paraId="48456C87" w14:textId="77777777" w:rsidR="004307AA" w:rsidRPr="008A249F" w:rsidRDefault="004307AA">
            <w:pPr>
              <w:spacing w:line="300" w:lineRule="auto"/>
              <w:rPr>
                <w:rFonts w:eastAsia="Avenir Next LT Pro" w:cs="Avenir Next LT Pro"/>
                <w:color w:val="000000"/>
                <w:szCs w:val="24"/>
              </w:rPr>
            </w:pPr>
          </w:p>
          <w:p w14:paraId="2A61505C" w14:textId="77777777" w:rsidR="004307AA" w:rsidRPr="008A249F" w:rsidRDefault="004307AA">
            <w:pPr>
              <w:spacing w:line="300" w:lineRule="auto"/>
              <w:rPr>
                <w:color w:val="000000"/>
              </w:rPr>
            </w:pPr>
            <w:r w:rsidRPr="008A249F">
              <w:rPr>
                <w:rFonts w:eastAsia="Avenir Next LT Pro" w:cs="Avenir Next LT Pro"/>
                <w:color w:val="000000"/>
                <w:szCs w:val="24"/>
              </w:rPr>
              <w:t>He is Immanuel, God with you in the darkness, in the silence, and he always keeps his promises.</w:t>
            </w:r>
          </w:p>
          <w:p w14:paraId="7254A0AD" w14:textId="77777777" w:rsidR="004307AA" w:rsidRPr="008A249F" w:rsidRDefault="004307AA">
            <w:pPr>
              <w:spacing w:line="300" w:lineRule="auto"/>
              <w:rPr>
                <w:color w:val="000000"/>
                <w:szCs w:val="24"/>
              </w:rPr>
            </w:pPr>
          </w:p>
        </w:tc>
      </w:tr>
      <w:tr w:rsidR="004307AA" w:rsidRPr="00C16E34" w14:paraId="20E44D50" w14:textId="77777777">
        <w:tc>
          <w:tcPr>
            <w:tcW w:w="1843" w:type="dxa"/>
          </w:tcPr>
          <w:p w14:paraId="702C619F" w14:textId="6B8CE20F" w:rsidR="004307AA" w:rsidRPr="004307AA" w:rsidRDefault="004307AA" w:rsidP="004307AA">
            <w:pPr>
              <w:pStyle w:val="Heading5"/>
            </w:pPr>
            <w:r w:rsidRPr="004307AA">
              <w:t xml:space="preserve">1: </w:t>
            </w:r>
          </w:p>
        </w:tc>
        <w:tc>
          <w:tcPr>
            <w:tcW w:w="7939" w:type="dxa"/>
          </w:tcPr>
          <w:p w14:paraId="71A9F9E2" w14:textId="77777777" w:rsidR="004307AA" w:rsidRPr="004307AA" w:rsidRDefault="004307AA" w:rsidP="004307AA">
            <w:pPr>
              <w:pStyle w:val="Heading5"/>
            </w:pPr>
            <w:r w:rsidRPr="004307AA">
              <w:t xml:space="preserve">Even in the silence and waiting, we can trust that God always keeps his promises. </w:t>
            </w:r>
          </w:p>
        </w:tc>
      </w:tr>
      <w:tr w:rsidR="004307AA" w:rsidRPr="00C16E34" w14:paraId="02856984" w14:textId="77777777">
        <w:tc>
          <w:tcPr>
            <w:tcW w:w="1843" w:type="dxa"/>
          </w:tcPr>
          <w:p w14:paraId="7176B36D" w14:textId="77777777" w:rsidR="004307AA" w:rsidRPr="00181E43" w:rsidRDefault="004307AA" w:rsidP="004307AA">
            <w:pPr>
              <w:pStyle w:val="Heading5"/>
              <w:rPr>
                <w:rFonts w:cs="Arial"/>
                <w:i/>
                <w:iCs/>
                <w:shd w:val="clear" w:color="auto" w:fill="FFFFCC"/>
              </w:rPr>
            </w:pPr>
            <w:r w:rsidRPr="7A002FEF">
              <w:t>2. Nothing can stop God from keeping his promises</w:t>
            </w:r>
          </w:p>
          <w:p w14:paraId="71CE53BB" w14:textId="77777777" w:rsidR="004307AA" w:rsidRPr="00C16E34" w:rsidRDefault="004307AA">
            <w:pPr>
              <w:spacing w:line="300" w:lineRule="auto"/>
              <w:rPr>
                <w:rFonts w:cs="Arial"/>
                <w:b/>
                <w:szCs w:val="24"/>
              </w:rPr>
            </w:pPr>
          </w:p>
        </w:tc>
        <w:tc>
          <w:tcPr>
            <w:tcW w:w="7939" w:type="dxa"/>
          </w:tcPr>
          <w:p w14:paraId="136F25CC" w14:textId="77777777" w:rsidR="004307AA" w:rsidRPr="008A249F" w:rsidRDefault="004307AA">
            <w:pPr>
              <w:spacing w:line="300" w:lineRule="auto"/>
              <w:rPr>
                <w:rFonts w:cs="Arial"/>
                <w:color w:val="000000"/>
                <w:szCs w:val="24"/>
              </w:rPr>
            </w:pPr>
            <w:r w:rsidRPr="008A249F">
              <w:rPr>
                <w:rFonts w:cs="Arial"/>
                <w:color w:val="000000"/>
                <w:szCs w:val="24"/>
              </w:rPr>
              <w:t>Now in verses 18–21, Matthew moves from the wide-angled lens of 700 years of waiting and zooms in on one man in an impossible situation.</w:t>
            </w:r>
          </w:p>
          <w:p w14:paraId="2A09B623" w14:textId="77777777" w:rsidR="004307AA" w:rsidRPr="008A249F" w:rsidRDefault="004307AA">
            <w:pPr>
              <w:spacing w:line="300" w:lineRule="auto"/>
              <w:rPr>
                <w:color w:val="000000"/>
              </w:rPr>
            </w:pPr>
            <w:r w:rsidRPr="008A249F">
              <w:rPr>
                <w:rFonts w:cs="Arial"/>
                <w:color w:val="000000"/>
                <w:szCs w:val="24"/>
              </w:rPr>
              <w:t>Joseph.</w:t>
            </w:r>
          </w:p>
          <w:p w14:paraId="519D2AF0" w14:textId="77777777" w:rsidR="004307AA" w:rsidRPr="008A249F" w:rsidRDefault="004307AA">
            <w:pPr>
              <w:spacing w:line="300" w:lineRule="auto"/>
              <w:rPr>
                <w:rFonts w:cs="Arial"/>
                <w:color w:val="000000"/>
                <w:szCs w:val="24"/>
              </w:rPr>
            </w:pPr>
          </w:p>
          <w:p w14:paraId="15852B4E" w14:textId="77777777" w:rsidR="004307AA" w:rsidRPr="008A249F" w:rsidRDefault="004307AA">
            <w:pPr>
              <w:spacing w:line="300" w:lineRule="auto"/>
              <w:rPr>
                <w:rFonts w:cs="Arial"/>
                <w:color w:val="000000"/>
                <w:szCs w:val="24"/>
              </w:rPr>
            </w:pPr>
            <w:r w:rsidRPr="008A249F">
              <w:rPr>
                <w:rFonts w:cs="Arial"/>
                <w:color w:val="000000"/>
                <w:szCs w:val="24"/>
              </w:rPr>
              <w:t>A young carpenter who is engaged to be married to Mary. The future they imagined, the dreams of the life they would create are shattered by the news: ‘Mary is pregnant’.</w:t>
            </w:r>
            <w:r w:rsidRPr="008A249F">
              <w:rPr>
                <w:color w:val="000000"/>
              </w:rPr>
              <w:br/>
            </w:r>
          </w:p>
          <w:p w14:paraId="30DB1B51" w14:textId="77777777" w:rsidR="004307AA" w:rsidRPr="008A249F" w:rsidRDefault="004307AA">
            <w:pPr>
              <w:spacing w:line="300" w:lineRule="auto"/>
              <w:rPr>
                <w:rFonts w:cs="Arial"/>
                <w:color w:val="000000"/>
                <w:szCs w:val="24"/>
              </w:rPr>
            </w:pPr>
            <w:r w:rsidRPr="008A249F">
              <w:rPr>
                <w:rFonts w:cs="Arial"/>
                <w:color w:val="000000"/>
                <w:szCs w:val="24"/>
              </w:rPr>
              <w:t>Joseph knows the child is not his.</w:t>
            </w:r>
          </w:p>
          <w:p w14:paraId="60B3ACF1" w14:textId="77777777" w:rsidR="004307AA" w:rsidRPr="008A249F" w:rsidRDefault="004307AA">
            <w:pPr>
              <w:spacing w:line="300" w:lineRule="auto"/>
              <w:rPr>
                <w:rFonts w:cs="Arial"/>
                <w:color w:val="000000"/>
                <w:szCs w:val="24"/>
              </w:rPr>
            </w:pPr>
          </w:p>
          <w:p w14:paraId="67FE946E" w14:textId="77777777" w:rsidR="004307AA" w:rsidRPr="008A249F" w:rsidRDefault="004307AA">
            <w:pPr>
              <w:spacing w:line="300" w:lineRule="auto"/>
              <w:rPr>
                <w:color w:val="000000"/>
              </w:rPr>
            </w:pPr>
            <w:r w:rsidRPr="008A249F">
              <w:rPr>
                <w:rFonts w:cs="Arial"/>
                <w:color w:val="000000"/>
                <w:szCs w:val="24"/>
              </w:rPr>
              <w:t>In first-century Jewish culture, an engagement was a legal agreement. It wasn’t something you just backed out of if you got cold feet. In those days, it was a big, important promise — kind of like wedding vows. And because of that, Joseph had every legal right to expose Mary publicly, shame her, and destroy her reputation and along with it, her future.</w:t>
            </w:r>
          </w:p>
          <w:p w14:paraId="2C913BF8" w14:textId="77777777" w:rsidR="004307AA" w:rsidRPr="008A249F" w:rsidRDefault="004307AA">
            <w:pPr>
              <w:spacing w:line="300" w:lineRule="auto"/>
              <w:rPr>
                <w:rFonts w:cs="Arial"/>
                <w:color w:val="000000"/>
                <w:szCs w:val="24"/>
              </w:rPr>
            </w:pPr>
          </w:p>
          <w:p w14:paraId="5AB6642C" w14:textId="77777777" w:rsidR="004307AA" w:rsidRPr="008A249F" w:rsidRDefault="004307AA">
            <w:pPr>
              <w:spacing w:line="300" w:lineRule="auto"/>
              <w:rPr>
                <w:color w:val="000000"/>
              </w:rPr>
            </w:pPr>
            <w:r w:rsidRPr="008A249F">
              <w:rPr>
                <w:rFonts w:cs="Arial"/>
                <w:color w:val="000000"/>
                <w:szCs w:val="24"/>
              </w:rPr>
              <w:t>But Matthew tells us that Joseph was a righteous man. He did not want to destroy her, so he decided to end it quietly. He had a plan. He’d made up his mind. He went to sleep. And then God showed up.</w:t>
            </w:r>
          </w:p>
          <w:p w14:paraId="222DC5FA" w14:textId="77777777" w:rsidR="004307AA" w:rsidRPr="008A249F" w:rsidRDefault="004307AA">
            <w:pPr>
              <w:spacing w:line="300" w:lineRule="auto"/>
              <w:rPr>
                <w:rFonts w:cs="Arial"/>
                <w:color w:val="000000"/>
                <w:szCs w:val="24"/>
              </w:rPr>
            </w:pPr>
          </w:p>
          <w:p w14:paraId="5110C111" w14:textId="54C07E36" w:rsidR="004307AA" w:rsidRPr="008A249F" w:rsidRDefault="004307AA">
            <w:pPr>
              <w:spacing w:line="300" w:lineRule="auto"/>
              <w:rPr>
                <w:rFonts w:cs="Arial"/>
                <w:color w:val="000000"/>
                <w:szCs w:val="24"/>
              </w:rPr>
            </w:pPr>
            <w:r w:rsidRPr="008A249F">
              <w:rPr>
                <w:rFonts w:cs="Arial"/>
                <w:color w:val="000000"/>
                <w:szCs w:val="24"/>
              </w:rPr>
              <w:t>The angel of the Lord appeared in front of him and said, “Joseph, son of David, do not be afraid to take Mary as your wife, because what is conceived in her is from the Holy Spirit. She will give birth to a son, and you are to give him the name Jesus, because he will save his people from their sins.”</w:t>
            </w:r>
            <w:r w:rsidRPr="008A249F">
              <w:rPr>
                <w:rStyle w:val="FootnoteReference"/>
                <w:rFonts w:cs="Arial"/>
                <w:color w:val="000000"/>
                <w:szCs w:val="24"/>
              </w:rPr>
              <w:footnoteReference w:id="7"/>
            </w:r>
          </w:p>
          <w:p w14:paraId="0ACB7A54" w14:textId="77777777" w:rsidR="004307AA" w:rsidRPr="008A249F" w:rsidRDefault="004307AA">
            <w:pPr>
              <w:spacing w:line="300" w:lineRule="auto"/>
              <w:rPr>
                <w:rFonts w:cs="Arial"/>
                <w:color w:val="000000"/>
                <w:szCs w:val="24"/>
              </w:rPr>
            </w:pPr>
          </w:p>
          <w:p w14:paraId="3B209121" w14:textId="5312148C" w:rsidR="004307AA" w:rsidRPr="008A249F" w:rsidRDefault="004307AA">
            <w:pPr>
              <w:spacing w:line="300" w:lineRule="auto"/>
              <w:rPr>
                <w:color w:val="000000"/>
              </w:rPr>
            </w:pPr>
            <w:r w:rsidRPr="008A249F">
              <w:rPr>
                <w:rFonts w:cs="Arial"/>
                <w:color w:val="000000"/>
                <w:szCs w:val="24"/>
              </w:rPr>
              <w:t xml:space="preserve">“Do not be afraid.” That is the most repeated command in all of Scripture. That’s got to tell us something. Not that fear is a sign of weakness we need to eliminate from our lives at all costs, no. The reason we are commanded not to fear, </w:t>
            </w:r>
            <w:bookmarkStart w:id="2" w:name="_Int_4ee5dLii"/>
            <w:r w:rsidRPr="008A249F">
              <w:rPr>
                <w:rFonts w:cs="Arial"/>
                <w:color w:val="000000"/>
                <w:szCs w:val="24"/>
              </w:rPr>
              <w:t>over and over again</w:t>
            </w:r>
            <w:bookmarkEnd w:id="2"/>
            <w:r w:rsidRPr="008A249F">
              <w:rPr>
                <w:rFonts w:cs="Arial"/>
                <w:color w:val="000000"/>
                <w:szCs w:val="24"/>
              </w:rPr>
              <w:t>, is that when God shows up, fear loses its power.</w:t>
            </w:r>
          </w:p>
          <w:p w14:paraId="6B6C63B2" w14:textId="77777777" w:rsidR="004307AA" w:rsidRPr="008A249F" w:rsidRDefault="004307AA">
            <w:pPr>
              <w:spacing w:line="300" w:lineRule="auto"/>
              <w:rPr>
                <w:rFonts w:cs="Arial"/>
                <w:color w:val="000000"/>
                <w:szCs w:val="24"/>
              </w:rPr>
            </w:pPr>
          </w:p>
          <w:p w14:paraId="38399328" w14:textId="7F1375F3" w:rsidR="004307AA" w:rsidRPr="008A249F" w:rsidRDefault="004307AA">
            <w:pPr>
              <w:spacing w:line="300" w:lineRule="auto"/>
              <w:rPr>
                <w:rFonts w:cs="Arial"/>
                <w:color w:val="000000"/>
                <w:szCs w:val="24"/>
              </w:rPr>
            </w:pPr>
            <w:r w:rsidRPr="008A249F">
              <w:rPr>
                <w:rFonts w:cs="Arial"/>
                <w:color w:val="000000"/>
                <w:szCs w:val="24"/>
              </w:rPr>
              <w:t>The pages of Scripture are filled with stories of people drowning in fear, and yet every time God says the same thing: “Do not fear”</w:t>
            </w:r>
            <w:r w:rsidR="00093B00">
              <w:rPr>
                <w:rFonts w:cs="Arial"/>
                <w:color w:val="000000"/>
                <w:szCs w:val="24"/>
              </w:rPr>
              <w:t>.</w:t>
            </w:r>
            <w:r w:rsidRPr="008A249F">
              <w:rPr>
                <w:rFonts w:cs="Arial"/>
                <w:color w:val="000000"/>
                <w:szCs w:val="24"/>
              </w:rPr>
              <w:t xml:space="preserve"> I am here; I am at work. This is not over. </w:t>
            </w:r>
          </w:p>
          <w:p w14:paraId="13CF4A2A" w14:textId="77777777" w:rsidR="004307AA" w:rsidRPr="008A249F" w:rsidRDefault="004307AA">
            <w:pPr>
              <w:spacing w:line="300" w:lineRule="auto"/>
              <w:rPr>
                <w:rFonts w:cs="Arial"/>
                <w:color w:val="000000"/>
                <w:szCs w:val="24"/>
              </w:rPr>
            </w:pPr>
          </w:p>
          <w:p w14:paraId="125CDE90" w14:textId="77777777" w:rsidR="004307AA" w:rsidRPr="008A249F" w:rsidRDefault="004307AA">
            <w:pPr>
              <w:spacing w:line="300" w:lineRule="auto"/>
              <w:rPr>
                <w:color w:val="000000"/>
              </w:rPr>
            </w:pPr>
            <w:r w:rsidRPr="008A249F">
              <w:rPr>
                <w:rFonts w:cs="Arial"/>
                <w:color w:val="000000"/>
                <w:szCs w:val="24"/>
              </w:rPr>
              <w:t>And I think that gives us a lot of hope today. God is the same in every circumstance. Nothing changes God, and nothing can stop his promises from being fulfilled. That means, whatever circumstance you are in today, that command is for you too: “Do not fear”.</w:t>
            </w:r>
          </w:p>
          <w:p w14:paraId="0FD301B9" w14:textId="77777777" w:rsidR="004307AA" w:rsidRPr="008A249F" w:rsidRDefault="004307AA">
            <w:pPr>
              <w:spacing w:line="300" w:lineRule="auto"/>
              <w:rPr>
                <w:rFonts w:cs="Arial"/>
                <w:color w:val="000000"/>
                <w:szCs w:val="24"/>
              </w:rPr>
            </w:pPr>
          </w:p>
          <w:p w14:paraId="2CF5CDA8" w14:textId="77777777" w:rsidR="004307AA" w:rsidRPr="008A249F" w:rsidRDefault="004307AA">
            <w:pPr>
              <w:spacing w:line="300" w:lineRule="auto"/>
              <w:rPr>
                <w:color w:val="000000"/>
              </w:rPr>
            </w:pPr>
            <w:r w:rsidRPr="008A249F">
              <w:rPr>
                <w:rFonts w:cs="Arial"/>
                <w:color w:val="000000"/>
                <w:szCs w:val="24"/>
              </w:rPr>
              <w:t xml:space="preserve">Joseph had every reason to walk away. What would people say when they found out? His reputation, his dignity and his future were all on the line. </w:t>
            </w:r>
          </w:p>
          <w:p w14:paraId="6CDF6964" w14:textId="77777777" w:rsidR="004307AA" w:rsidRPr="008A249F" w:rsidRDefault="004307AA">
            <w:pPr>
              <w:spacing w:line="300" w:lineRule="auto"/>
              <w:rPr>
                <w:rFonts w:cs="Arial"/>
                <w:color w:val="000000"/>
                <w:szCs w:val="24"/>
              </w:rPr>
            </w:pPr>
          </w:p>
          <w:p w14:paraId="51DB067B" w14:textId="77777777" w:rsidR="004307AA" w:rsidRPr="008A249F" w:rsidRDefault="004307AA">
            <w:pPr>
              <w:spacing w:line="300" w:lineRule="auto"/>
              <w:rPr>
                <w:color w:val="000000"/>
              </w:rPr>
            </w:pPr>
            <w:r w:rsidRPr="008A249F">
              <w:rPr>
                <w:rFonts w:cs="Arial"/>
                <w:color w:val="000000"/>
                <w:szCs w:val="24"/>
              </w:rPr>
              <w:t xml:space="preserve">And yet God’s promise did not wait for things to get easier. It moved through the complications, through the scandal of it all, through the impossibility of it, through the fear, and through the darkness </w:t>
            </w:r>
            <w:r w:rsidRPr="008A249F">
              <w:rPr>
                <w:rFonts w:eastAsia="Avenir Next LT Pro" w:cs="Avenir Next LT Pro"/>
                <w:color w:val="000000"/>
                <w:szCs w:val="24"/>
              </w:rPr>
              <w:t>—</w:t>
            </w:r>
            <w:r w:rsidRPr="008A249F">
              <w:rPr>
                <w:rFonts w:cs="Arial"/>
                <w:color w:val="000000"/>
                <w:szCs w:val="24"/>
              </w:rPr>
              <w:t xml:space="preserve"> because nothing was going to stop it.</w:t>
            </w:r>
          </w:p>
          <w:p w14:paraId="5A947EC3" w14:textId="77777777" w:rsidR="004307AA" w:rsidRPr="008A249F" w:rsidRDefault="004307AA">
            <w:pPr>
              <w:spacing w:line="300" w:lineRule="auto"/>
              <w:rPr>
                <w:rFonts w:cs="Arial"/>
                <w:color w:val="000000"/>
                <w:szCs w:val="24"/>
                <w:highlight w:val="yellow"/>
                <w:lang w:val="en-US"/>
              </w:rPr>
            </w:pPr>
          </w:p>
          <w:p w14:paraId="0DCFF621" w14:textId="77777777" w:rsidR="004307AA" w:rsidRPr="008A249F" w:rsidRDefault="004307AA">
            <w:pPr>
              <w:pBdr>
                <w:bottom w:val="single" w:sz="2" w:space="1" w:color="A6A6A6" w:themeColor="background1" w:themeShade="A6"/>
              </w:pBdr>
              <w:shd w:val="clear" w:color="auto" w:fill="E9EFF7"/>
              <w:spacing w:line="300" w:lineRule="auto"/>
              <w:rPr>
                <w:color w:val="000000"/>
                <w:szCs w:val="24"/>
                <w:lang w:val="en-US"/>
              </w:rPr>
            </w:pPr>
            <w:r w:rsidRPr="008A249F">
              <w:rPr>
                <w:rFonts w:cs="Arial"/>
                <w:b/>
                <w:bCs/>
                <w:color w:val="000000"/>
                <w:szCs w:val="24"/>
                <w:lang w:val="en-US"/>
              </w:rPr>
              <w:t xml:space="preserve">Illustration </w:t>
            </w:r>
            <w:r w:rsidRPr="008A249F">
              <w:rPr>
                <w:rFonts w:eastAsia="Avenir Next LT Pro" w:cs="Avenir Next LT Pro"/>
                <w:b/>
                <w:bCs/>
                <w:color w:val="000000"/>
                <w:szCs w:val="24"/>
                <w:lang w:val="en-US"/>
              </w:rPr>
              <w:t>—</w:t>
            </w:r>
            <w:r w:rsidRPr="008A249F">
              <w:rPr>
                <w:rFonts w:cs="Arial"/>
                <w:b/>
                <w:bCs/>
                <w:color w:val="000000"/>
                <w:szCs w:val="24"/>
                <w:lang w:val="en-US"/>
              </w:rPr>
              <w:t xml:space="preserve"> </w:t>
            </w:r>
            <w:r w:rsidRPr="008A249F">
              <w:rPr>
                <w:rFonts w:cs="Arial"/>
                <w:b/>
                <w:bCs/>
                <w:i/>
                <w:iCs/>
                <w:color w:val="000000"/>
                <w:szCs w:val="24"/>
                <w:lang w:val="en-US"/>
              </w:rPr>
              <w:t>The nature of light</w:t>
            </w:r>
          </w:p>
          <w:p w14:paraId="7E220A0E" w14:textId="77777777" w:rsidR="004307AA" w:rsidRPr="008A249F" w:rsidRDefault="004307AA">
            <w:pPr>
              <w:pBdr>
                <w:bottom w:val="single" w:sz="2" w:space="1" w:color="A6A6A6" w:themeColor="background1" w:themeShade="A6"/>
              </w:pBdr>
              <w:shd w:val="clear" w:color="auto" w:fill="E9EFF7"/>
              <w:spacing w:line="300" w:lineRule="auto"/>
              <w:rPr>
                <w:rFonts w:cs="Arial"/>
                <w:color w:val="000000"/>
                <w:szCs w:val="24"/>
                <w:lang w:val="en-US"/>
              </w:rPr>
            </w:pPr>
          </w:p>
          <w:p w14:paraId="7AE8B285" w14:textId="77777777" w:rsidR="004307AA" w:rsidRPr="008A249F" w:rsidRDefault="004307AA">
            <w:pPr>
              <w:pBdr>
                <w:bottom w:val="single" w:sz="2" w:space="1" w:color="A6A6A6" w:themeColor="background1" w:themeShade="A6"/>
              </w:pBdr>
              <w:shd w:val="clear" w:color="auto" w:fill="E9EFF7"/>
              <w:spacing w:line="300" w:lineRule="auto"/>
              <w:rPr>
                <w:rFonts w:cs="Arial"/>
                <w:color w:val="000000"/>
                <w:szCs w:val="24"/>
                <w:lang w:val="en-US"/>
              </w:rPr>
            </w:pPr>
            <w:r w:rsidRPr="008A249F">
              <w:rPr>
                <w:rFonts w:cs="Arial"/>
                <w:color w:val="000000"/>
                <w:szCs w:val="24"/>
              </w:rPr>
              <w:t>The thing about light is, it never gives up.</w:t>
            </w:r>
          </w:p>
          <w:p w14:paraId="4C1586AF" w14:textId="77777777" w:rsidR="004307AA" w:rsidRPr="008A249F" w:rsidRDefault="004307AA">
            <w:pPr>
              <w:pBdr>
                <w:bottom w:val="single" w:sz="2" w:space="1" w:color="A6A6A6" w:themeColor="background1" w:themeShade="A6"/>
              </w:pBdr>
              <w:shd w:val="clear" w:color="auto" w:fill="E9EFF7"/>
              <w:spacing w:line="300" w:lineRule="auto"/>
              <w:rPr>
                <w:rFonts w:cs="Arial"/>
                <w:color w:val="000000"/>
                <w:szCs w:val="24"/>
              </w:rPr>
            </w:pPr>
          </w:p>
          <w:p w14:paraId="70DCD6D7" w14:textId="77777777" w:rsidR="004307AA" w:rsidRPr="008A249F" w:rsidRDefault="004307AA">
            <w:pPr>
              <w:pBdr>
                <w:bottom w:val="single" w:sz="2" w:space="1" w:color="A6A6A6" w:themeColor="background1" w:themeShade="A6"/>
              </w:pBdr>
              <w:shd w:val="clear" w:color="auto" w:fill="E9EFF7"/>
              <w:spacing w:line="300" w:lineRule="auto"/>
              <w:rPr>
                <w:color w:val="000000"/>
              </w:rPr>
            </w:pPr>
            <w:r w:rsidRPr="008A249F">
              <w:rPr>
                <w:rFonts w:cs="Arial"/>
                <w:color w:val="000000"/>
                <w:szCs w:val="24"/>
              </w:rPr>
              <w:t>Imagine a room with the blackout curtains drawn, all the doors are shut — but there is just one small gap where the curtain doesn’t quite reach the wall. The whole room is dark except for that one thin line of light cutting through, across the floor.</w:t>
            </w:r>
          </w:p>
          <w:p w14:paraId="632AEC31" w14:textId="77777777" w:rsidR="004307AA" w:rsidRPr="008A249F" w:rsidRDefault="004307AA">
            <w:pPr>
              <w:pBdr>
                <w:bottom w:val="single" w:sz="2" w:space="1" w:color="A6A6A6" w:themeColor="background1" w:themeShade="A6"/>
              </w:pBdr>
              <w:shd w:val="clear" w:color="auto" w:fill="E9EFF7"/>
              <w:spacing w:line="300" w:lineRule="auto"/>
              <w:rPr>
                <w:rFonts w:cs="Arial"/>
                <w:color w:val="000000"/>
                <w:szCs w:val="24"/>
              </w:rPr>
            </w:pPr>
          </w:p>
          <w:p w14:paraId="00B3F7D6" w14:textId="77777777" w:rsidR="004307AA" w:rsidRPr="008A249F" w:rsidRDefault="004307AA">
            <w:pPr>
              <w:pBdr>
                <w:bottom w:val="single" w:sz="2" w:space="1" w:color="A6A6A6" w:themeColor="background1" w:themeShade="A6"/>
              </w:pBdr>
              <w:shd w:val="clear" w:color="auto" w:fill="E9EFF7"/>
              <w:spacing w:line="300" w:lineRule="auto"/>
              <w:rPr>
                <w:color w:val="000000"/>
              </w:rPr>
            </w:pPr>
            <w:r w:rsidRPr="008A249F">
              <w:rPr>
                <w:rFonts w:cs="Arial"/>
                <w:color w:val="000000"/>
                <w:szCs w:val="24"/>
              </w:rPr>
              <w:t>You didn’t invite it in. You didn’t make room for it. It just found the opening and came through. Because that is what light does. It doesn’t negotiate with the darkness. It doesn’t wait for conditions to improve.</w:t>
            </w:r>
          </w:p>
          <w:p w14:paraId="13376CAA" w14:textId="77777777" w:rsidR="004307AA" w:rsidRPr="008A249F" w:rsidRDefault="004307AA">
            <w:pPr>
              <w:pBdr>
                <w:bottom w:val="single" w:sz="2" w:space="1" w:color="A6A6A6" w:themeColor="background1" w:themeShade="A6"/>
              </w:pBdr>
              <w:shd w:val="clear" w:color="auto" w:fill="E9EFF7"/>
              <w:spacing w:line="300" w:lineRule="auto"/>
              <w:rPr>
                <w:color w:val="000000"/>
              </w:rPr>
            </w:pPr>
            <w:r w:rsidRPr="008A249F">
              <w:rPr>
                <w:rFonts w:cs="Arial"/>
                <w:color w:val="000000"/>
                <w:szCs w:val="24"/>
              </w:rPr>
              <w:t>You can seal the windows, board the doors, cover every gap you can find — but if there is a crack anywhere, any crack at all, the light is already shining through it.</w:t>
            </w:r>
          </w:p>
          <w:p w14:paraId="505077C5" w14:textId="77777777" w:rsidR="004307AA" w:rsidRPr="008A249F" w:rsidRDefault="004307AA">
            <w:pPr>
              <w:pBdr>
                <w:bottom w:val="single" w:sz="2" w:space="1" w:color="A6A6A6" w:themeColor="background1" w:themeShade="A6"/>
              </w:pBdr>
              <w:shd w:val="clear" w:color="auto" w:fill="E9EFF7"/>
              <w:spacing w:line="300" w:lineRule="auto"/>
              <w:rPr>
                <w:rFonts w:cs="Arial"/>
                <w:color w:val="000000"/>
                <w:szCs w:val="24"/>
              </w:rPr>
            </w:pPr>
          </w:p>
          <w:p w14:paraId="3A0FA6E2" w14:textId="77777777" w:rsidR="004307AA" w:rsidRPr="008A249F" w:rsidRDefault="004307AA">
            <w:pPr>
              <w:pBdr>
                <w:bottom w:val="single" w:sz="2" w:space="1" w:color="A6A6A6" w:themeColor="background1" w:themeShade="A6"/>
              </w:pBdr>
              <w:shd w:val="clear" w:color="auto" w:fill="E9EFF7"/>
              <w:spacing w:line="300" w:lineRule="auto"/>
              <w:rPr>
                <w:color w:val="000000"/>
              </w:rPr>
            </w:pPr>
            <w:r w:rsidRPr="008A249F">
              <w:rPr>
                <w:rFonts w:cs="Arial"/>
                <w:color w:val="000000"/>
                <w:szCs w:val="24"/>
              </w:rPr>
              <w:t>Darkness has no answer for that. It can’t fight back, can’t push the light out. The only thing it can do is try to close every opening.</w:t>
            </w:r>
          </w:p>
          <w:p w14:paraId="0581F3F6" w14:textId="77777777" w:rsidR="004307AA" w:rsidRPr="008A249F" w:rsidRDefault="004307AA">
            <w:pPr>
              <w:pBdr>
                <w:bottom w:val="single" w:sz="2" w:space="1" w:color="A6A6A6" w:themeColor="background1" w:themeShade="A6"/>
              </w:pBdr>
              <w:shd w:val="clear" w:color="auto" w:fill="E9EFF7"/>
              <w:spacing w:line="300" w:lineRule="auto"/>
              <w:rPr>
                <w:rFonts w:cs="Arial"/>
                <w:color w:val="000000"/>
                <w:szCs w:val="24"/>
              </w:rPr>
            </w:pPr>
          </w:p>
          <w:p w14:paraId="6578DF42" w14:textId="77777777" w:rsidR="004307AA" w:rsidRPr="008A249F" w:rsidRDefault="004307AA">
            <w:pPr>
              <w:pBdr>
                <w:bottom w:val="single" w:sz="2" w:space="1" w:color="A6A6A6" w:themeColor="background1" w:themeShade="A6"/>
              </w:pBdr>
              <w:shd w:val="clear" w:color="auto" w:fill="E9EFF7"/>
              <w:spacing w:line="300" w:lineRule="auto"/>
              <w:rPr>
                <w:color w:val="000000"/>
              </w:rPr>
            </w:pPr>
            <w:r w:rsidRPr="008A249F">
              <w:rPr>
                <w:rFonts w:cs="Arial"/>
                <w:color w:val="000000"/>
                <w:szCs w:val="24"/>
              </w:rPr>
              <w:t xml:space="preserve">In Joseph’s story, it tried. Scandal. Fear. The plan of a broken engagement. A young man with every reason to walk away. </w:t>
            </w:r>
          </w:p>
          <w:p w14:paraId="6919DE56" w14:textId="77777777" w:rsidR="004307AA" w:rsidRPr="008A249F" w:rsidRDefault="004307AA">
            <w:pPr>
              <w:pBdr>
                <w:bottom w:val="single" w:sz="2" w:space="1" w:color="A6A6A6" w:themeColor="background1" w:themeShade="A6"/>
              </w:pBdr>
              <w:shd w:val="clear" w:color="auto" w:fill="E9EFF7"/>
              <w:spacing w:line="300" w:lineRule="auto"/>
              <w:rPr>
                <w:color w:val="000000"/>
              </w:rPr>
            </w:pPr>
            <w:r w:rsidRPr="008A249F">
              <w:rPr>
                <w:rFonts w:cs="Arial"/>
                <w:color w:val="000000"/>
                <w:szCs w:val="24"/>
              </w:rPr>
              <w:t>Every gap sealed.</w:t>
            </w:r>
          </w:p>
          <w:p w14:paraId="207370A5" w14:textId="77777777" w:rsidR="004307AA" w:rsidRPr="008A249F" w:rsidRDefault="004307AA">
            <w:pPr>
              <w:pBdr>
                <w:bottom w:val="single" w:sz="2" w:space="1" w:color="A6A6A6" w:themeColor="background1" w:themeShade="A6"/>
              </w:pBdr>
              <w:shd w:val="clear" w:color="auto" w:fill="E9EFF7"/>
              <w:spacing w:line="300" w:lineRule="auto"/>
              <w:rPr>
                <w:rFonts w:cs="Arial"/>
                <w:color w:val="000000"/>
                <w:szCs w:val="24"/>
              </w:rPr>
            </w:pPr>
          </w:p>
          <w:p w14:paraId="07B536E6" w14:textId="77777777" w:rsidR="004307AA" w:rsidRPr="008A249F" w:rsidRDefault="004307AA">
            <w:pPr>
              <w:pBdr>
                <w:bottom w:val="single" w:sz="2" w:space="1" w:color="A6A6A6" w:themeColor="background1" w:themeShade="A6"/>
              </w:pBdr>
              <w:shd w:val="clear" w:color="auto" w:fill="E9EFF7"/>
              <w:spacing w:line="300" w:lineRule="auto"/>
              <w:rPr>
                <w:color w:val="000000"/>
              </w:rPr>
            </w:pPr>
            <w:r w:rsidRPr="008A249F">
              <w:rPr>
                <w:rFonts w:cs="Arial"/>
                <w:color w:val="000000"/>
                <w:szCs w:val="24"/>
              </w:rPr>
              <w:t>But the light broke through anyway.</w:t>
            </w:r>
          </w:p>
          <w:p w14:paraId="4E07B792" w14:textId="77777777" w:rsidR="004307AA" w:rsidRPr="008A249F" w:rsidRDefault="004307AA">
            <w:pPr>
              <w:spacing w:line="300" w:lineRule="auto"/>
              <w:rPr>
                <w:rFonts w:cs="Arial"/>
                <w:color w:val="000000"/>
                <w:szCs w:val="24"/>
              </w:rPr>
            </w:pPr>
            <w:r w:rsidRPr="008A249F">
              <w:rPr>
                <w:rFonts w:cs="Arial"/>
                <w:color w:val="000000"/>
                <w:szCs w:val="24"/>
                <w:lang w:val="en-US"/>
              </w:rPr>
              <w:t xml:space="preserve"> </w:t>
            </w:r>
          </w:p>
          <w:p w14:paraId="191A47B7" w14:textId="77777777" w:rsidR="004307AA" w:rsidRPr="008A249F" w:rsidRDefault="004307AA">
            <w:pPr>
              <w:spacing w:line="300" w:lineRule="auto"/>
              <w:rPr>
                <w:rFonts w:cs="Arial"/>
                <w:color w:val="000000"/>
                <w:szCs w:val="24"/>
                <w:lang w:val="en-US"/>
              </w:rPr>
            </w:pPr>
            <w:r w:rsidRPr="008A249F">
              <w:rPr>
                <w:rFonts w:cs="Arial"/>
                <w:color w:val="000000"/>
                <w:szCs w:val="24"/>
                <w:lang w:val="en-US"/>
              </w:rPr>
              <w:t>God does not need perfect circumstances to keep his promises. He does not need the opposition to stand down or the situation to get easier. He moves through the lives of frightened people, through impossible situations, and broken plans — because nothing can stop God from keeping his promises.</w:t>
            </w:r>
          </w:p>
          <w:p w14:paraId="203DEBA2" w14:textId="77777777" w:rsidR="004307AA" w:rsidRPr="008A249F" w:rsidRDefault="004307AA">
            <w:pPr>
              <w:spacing w:line="300" w:lineRule="auto"/>
              <w:rPr>
                <w:rFonts w:cs="Arial"/>
                <w:color w:val="000000"/>
                <w:szCs w:val="24"/>
                <w:lang w:val="en-US"/>
              </w:rPr>
            </w:pPr>
          </w:p>
        </w:tc>
      </w:tr>
      <w:tr w:rsidR="004307AA" w:rsidRPr="00C16E34" w14:paraId="25CB3847" w14:textId="77777777">
        <w:tc>
          <w:tcPr>
            <w:tcW w:w="1843" w:type="dxa"/>
          </w:tcPr>
          <w:p w14:paraId="18900C37" w14:textId="066A7146" w:rsidR="004307AA" w:rsidRPr="00011D6B" w:rsidRDefault="004307AA" w:rsidP="004307AA">
            <w:pPr>
              <w:pStyle w:val="Heading5"/>
            </w:pPr>
            <w:r w:rsidRPr="00011D6B">
              <w:t xml:space="preserve">2: </w:t>
            </w:r>
          </w:p>
        </w:tc>
        <w:tc>
          <w:tcPr>
            <w:tcW w:w="7939" w:type="dxa"/>
          </w:tcPr>
          <w:p w14:paraId="69315D0A" w14:textId="77777777" w:rsidR="004307AA" w:rsidRPr="00011D6B" w:rsidRDefault="004307AA" w:rsidP="004307AA">
            <w:pPr>
              <w:pStyle w:val="Heading5"/>
              <w:rPr>
                <w:i/>
                <w:iCs/>
              </w:rPr>
            </w:pPr>
            <w:r w:rsidRPr="00011D6B">
              <w:rPr>
                <w:i/>
                <w:iCs/>
              </w:rPr>
              <w:t xml:space="preserve">Nothing can stop God from keeping his promises. </w:t>
            </w:r>
          </w:p>
        </w:tc>
      </w:tr>
      <w:tr w:rsidR="004307AA" w:rsidRPr="00C16E34" w14:paraId="62C160C8" w14:textId="77777777">
        <w:tc>
          <w:tcPr>
            <w:tcW w:w="1843" w:type="dxa"/>
          </w:tcPr>
          <w:p w14:paraId="003AC800" w14:textId="77777777" w:rsidR="004307AA" w:rsidRPr="00480D30" w:rsidRDefault="004307AA" w:rsidP="004307AA">
            <w:pPr>
              <w:pStyle w:val="Heading5"/>
            </w:pPr>
            <w:r w:rsidRPr="7A002FEF">
              <w:t>3. Jesus is the ultimate proof that God always keeps his promises</w:t>
            </w:r>
            <w:r>
              <w:br/>
            </w:r>
          </w:p>
        </w:tc>
        <w:tc>
          <w:tcPr>
            <w:tcW w:w="7939" w:type="dxa"/>
          </w:tcPr>
          <w:p w14:paraId="6A17510F" w14:textId="77777777" w:rsidR="004307AA" w:rsidRPr="008A249F" w:rsidRDefault="004307AA">
            <w:pPr>
              <w:spacing w:line="300" w:lineRule="auto"/>
              <w:rPr>
                <w:rFonts w:eastAsia="Avenir Next LT Pro" w:cs="Avenir Next LT Pro"/>
                <w:color w:val="000000"/>
                <w:szCs w:val="24"/>
              </w:rPr>
            </w:pPr>
            <w:r w:rsidRPr="008A249F">
              <w:rPr>
                <w:rFonts w:eastAsia="Avenir Next LT Pro" w:cs="Avenir Next LT Pro"/>
                <w:color w:val="000000"/>
                <w:szCs w:val="24"/>
              </w:rPr>
              <w:t>When a contract is signed, or a promise is made, how do you know it has been kept? You go back to what was written, what was said, and weigh it up against what is standing in front of you.</w:t>
            </w:r>
          </w:p>
          <w:p w14:paraId="1B8D9AF9" w14:textId="77777777" w:rsidR="004307AA" w:rsidRPr="008A249F" w:rsidRDefault="004307AA">
            <w:pPr>
              <w:spacing w:line="300" w:lineRule="auto"/>
              <w:rPr>
                <w:rFonts w:eastAsia="Avenir Next LT Pro" w:cs="Avenir Next LT Pro"/>
                <w:color w:val="000000"/>
                <w:szCs w:val="24"/>
              </w:rPr>
            </w:pPr>
          </w:p>
          <w:p w14:paraId="227F0140" w14:textId="77777777" w:rsidR="004307AA" w:rsidRPr="008A249F" w:rsidRDefault="004307AA">
            <w:pPr>
              <w:spacing w:line="300" w:lineRule="auto"/>
              <w:rPr>
                <w:color w:val="000000"/>
              </w:rPr>
            </w:pPr>
            <w:r w:rsidRPr="008A249F">
              <w:rPr>
                <w:rFonts w:eastAsia="Avenir Next LT Pro" w:cs="Avenir Next LT Pro"/>
                <w:color w:val="000000"/>
                <w:szCs w:val="24"/>
              </w:rPr>
              <w:t>700 years before Jesus was born, Isaiah described a Saviour so far beyond extraordinary that it would have seemed impossible.</w:t>
            </w:r>
          </w:p>
          <w:p w14:paraId="7D5FAFF7" w14:textId="77777777" w:rsidR="004307AA" w:rsidRPr="008A249F" w:rsidRDefault="004307AA">
            <w:pPr>
              <w:spacing w:line="300" w:lineRule="auto"/>
              <w:rPr>
                <w:rFonts w:eastAsia="Avenir Next LT Pro" w:cs="Avenir Next LT Pro"/>
                <w:color w:val="000000"/>
                <w:szCs w:val="24"/>
              </w:rPr>
            </w:pPr>
          </w:p>
          <w:p w14:paraId="5AEE8E04" w14:textId="77777777" w:rsidR="004307AA" w:rsidRPr="008A249F" w:rsidRDefault="004307AA">
            <w:pPr>
              <w:spacing w:line="300" w:lineRule="auto"/>
              <w:rPr>
                <w:rFonts w:eastAsia="Avenir Next LT Pro" w:cs="Avenir Next LT Pro"/>
                <w:color w:val="000000"/>
                <w:szCs w:val="24"/>
              </w:rPr>
            </w:pPr>
            <w:r w:rsidRPr="008A249F">
              <w:rPr>
                <w:rFonts w:eastAsia="Avenir Next LT Pro" w:cs="Avenir Next LT Pro"/>
                <w:color w:val="000000"/>
                <w:szCs w:val="24"/>
              </w:rPr>
              <w:t xml:space="preserve">But on that holy night in Bethlehem, a child was born who fulfilled every promise God had ever made to his people about the coming light. Just as promised in Isaiah 9:6, he was </w:t>
            </w:r>
            <w:bookmarkStart w:id="3" w:name="_Int_hW49QyCJ"/>
            <w:r w:rsidRPr="008A249F">
              <w:rPr>
                <w:rFonts w:eastAsia="Avenir Next LT Pro" w:cs="Avenir Next LT Pro"/>
                <w:color w:val="000000"/>
                <w:szCs w:val="24"/>
              </w:rPr>
              <w:t>the ”Wonderful</w:t>
            </w:r>
            <w:bookmarkEnd w:id="3"/>
            <w:r w:rsidRPr="008A249F">
              <w:rPr>
                <w:rFonts w:eastAsia="Avenir Next LT Pro" w:cs="Avenir Next LT Pro"/>
                <w:color w:val="000000"/>
                <w:szCs w:val="24"/>
              </w:rPr>
              <w:t xml:space="preserve"> </w:t>
            </w:r>
            <w:proofErr w:type="spellStart"/>
            <w:r w:rsidRPr="008A249F">
              <w:rPr>
                <w:rFonts w:eastAsia="Avenir Next LT Pro" w:cs="Avenir Next LT Pro"/>
                <w:color w:val="000000"/>
                <w:szCs w:val="24"/>
              </w:rPr>
              <w:t>Counselor</w:t>
            </w:r>
            <w:proofErr w:type="spellEnd"/>
            <w:r w:rsidRPr="008A249F">
              <w:rPr>
                <w:rFonts w:eastAsia="Avenir Next LT Pro" w:cs="Avenir Next LT Pro"/>
                <w:color w:val="000000"/>
                <w:szCs w:val="24"/>
              </w:rPr>
              <w:t>, Mighty God, Everlasting Father, Prince of Peace.”</w:t>
            </w:r>
            <w:r w:rsidRPr="008A249F">
              <w:rPr>
                <w:rStyle w:val="FootnoteReference"/>
                <w:rFonts w:eastAsia="Avenir Next LT Pro" w:cs="Avenir Next LT Pro"/>
                <w:color w:val="000000"/>
                <w:szCs w:val="24"/>
              </w:rPr>
              <w:footnoteReference w:id="8"/>
            </w:r>
          </w:p>
          <w:p w14:paraId="0CCB0FE4" w14:textId="77777777" w:rsidR="004307AA" w:rsidRPr="008A249F" w:rsidRDefault="004307AA">
            <w:pPr>
              <w:spacing w:line="300" w:lineRule="auto"/>
              <w:rPr>
                <w:color w:val="000000"/>
              </w:rPr>
            </w:pPr>
            <w:r w:rsidRPr="008A249F">
              <w:rPr>
                <w:rFonts w:eastAsia="Avenir Next LT Pro" w:cs="Avenir Next LT Pro"/>
                <w:color w:val="000000"/>
                <w:szCs w:val="24"/>
              </w:rPr>
              <w:t xml:space="preserve"> </w:t>
            </w:r>
          </w:p>
          <w:p w14:paraId="652D4889" w14:textId="166A7162" w:rsidR="004307AA" w:rsidRPr="008A249F" w:rsidRDefault="004307AA">
            <w:pPr>
              <w:spacing w:line="300" w:lineRule="auto"/>
              <w:rPr>
                <w:rFonts w:eastAsia="Avenir Next LT Pro" w:cs="Avenir Next LT Pro"/>
                <w:color w:val="000000"/>
                <w:szCs w:val="24"/>
              </w:rPr>
            </w:pPr>
            <w:r w:rsidRPr="008A249F">
              <w:rPr>
                <w:rFonts w:eastAsia="Avenir Next LT Pro" w:cs="Avenir Next LT Pro"/>
                <w:color w:val="000000"/>
                <w:szCs w:val="24"/>
              </w:rPr>
              <w:t xml:space="preserve">And in the gospels, we see that this is exactly who Jesus is. Truth that healed rather than condemned — </w:t>
            </w:r>
            <w:r w:rsidR="001C2CE4">
              <w:rPr>
                <w:rFonts w:eastAsia="Avenir Next LT Pro" w:cs="Avenir Next LT Pro"/>
                <w:color w:val="000000"/>
                <w:szCs w:val="24"/>
              </w:rPr>
              <w:t>“</w:t>
            </w:r>
            <w:r w:rsidRPr="008A249F">
              <w:rPr>
                <w:rFonts w:eastAsia="Avenir Next LT Pro" w:cs="Avenir Next LT Pro"/>
                <w:color w:val="000000"/>
                <w:szCs w:val="24"/>
              </w:rPr>
              <w:t xml:space="preserve">Wonderful </w:t>
            </w:r>
            <w:proofErr w:type="spellStart"/>
            <w:r w:rsidRPr="008A249F">
              <w:rPr>
                <w:rFonts w:eastAsia="Avenir Next LT Pro" w:cs="Avenir Next LT Pro"/>
                <w:color w:val="000000"/>
                <w:szCs w:val="24"/>
              </w:rPr>
              <w:t>Counselor</w:t>
            </w:r>
            <w:proofErr w:type="spellEnd"/>
            <w:r w:rsidR="00836972">
              <w:rPr>
                <w:rFonts w:eastAsia="Avenir Next LT Pro" w:cs="Avenir Next LT Pro"/>
                <w:color w:val="000000"/>
                <w:szCs w:val="24"/>
              </w:rPr>
              <w:t>”</w:t>
            </w:r>
            <w:r w:rsidRPr="008A249F">
              <w:rPr>
                <w:rFonts w:eastAsia="Avenir Next LT Pro" w:cs="Avenir Next LT Pro"/>
                <w:color w:val="000000"/>
                <w:szCs w:val="24"/>
              </w:rPr>
              <w:t xml:space="preserve">. Power over death itself — </w:t>
            </w:r>
            <w:r w:rsidR="00EF6072">
              <w:rPr>
                <w:rFonts w:eastAsia="Avenir Next LT Pro" w:cs="Avenir Next LT Pro"/>
                <w:color w:val="000000"/>
                <w:szCs w:val="24"/>
              </w:rPr>
              <w:t>“</w:t>
            </w:r>
            <w:r w:rsidRPr="008A249F">
              <w:rPr>
                <w:rFonts w:eastAsia="Avenir Next LT Pro" w:cs="Avenir Next LT Pro"/>
                <w:color w:val="000000"/>
                <w:szCs w:val="24"/>
              </w:rPr>
              <w:t>Mighty God</w:t>
            </w:r>
            <w:r w:rsidR="00EF6072">
              <w:rPr>
                <w:rFonts w:eastAsia="Avenir Next LT Pro" w:cs="Avenir Next LT Pro"/>
                <w:color w:val="000000"/>
                <w:szCs w:val="24"/>
              </w:rPr>
              <w:t>”</w:t>
            </w:r>
            <w:r w:rsidRPr="008A249F">
              <w:rPr>
                <w:rFonts w:eastAsia="Avenir Next LT Pro" w:cs="Avenir Next LT Pro"/>
                <w:color w:val="000000"/>
                <w:szCs w:val="24"/>
              </w:rPr>
              <w:t xml:space="preserve">. The God who leaves the 99 and goes after the lost one — </w:t>
            </w:r>
            <w:r w:rsidR="00F055FA">
              <w:rPr>
                <w:rFonts w:eastAsia="Avenir Next LT Pro" w:cs="Avenir Next LT Pro"/>
                <w:color w:val="000000"/>
                <w:szCs w:val="24"/>
              </w:rPr>
              <w:t>“</w:t>
            </w:r>
            <w:r w:rsidRPr="008A249F">
              <w:rPr>
                <w:rFonts w:eastAsia="Avenir Next LT Pro" w:cs="Avenir Next LT Pro"/>
                <w:color w:val="000000"/>
                <w:szCs w:val="24"/>
              </w:rPr>
              <w:t>Everlasting Father</w:t>
            </w:r>
            <w:r w:rsidR="00F055FA">
              <w:rPr>
                <w:rFonts w:eastAsia="Avenir Next LT Pro" w:cs="Avenir Next LT Pro"/>
                <w:color w:val="000000"/>
                <w:szCs w:val="24"/>
              </w:rPr>
              <w:t>”</w:t>
            </w:r>
            <w:r w:rsidRPr="008A249F">
              <w:rPr>
                <w:rFonts w:eastAsia="Avenir Next LT Pro" w:cs="Avenir Next LT Pro"/>
                <w:color w:val="000000"/>
                <w:szCs w:val="24"/>
              </w:rPr>
              <w:t xml:space="preserve">. Forgiveness on a cross — </w:t>
            </w:r>
            <w:r w:rsidR="007B42EF">
              <w:rPr>
                <w:rFonts w:eastAsia="Avenir Next LT Pro" w:cs="Avenir Next LT Pro"/>
                <w:color w:val="000000"/>
                <w:szCs w:val="24"/>
              </w:rPr>
              <w:t>“</w:t>
            </w:r>
            <w:r w:rsidRPr="008A249F">
              <w:rPr>
                <w:rFonts w:eastAsia="Avenir Next LT Pro" w:cs="Avenir Next LT Pro"/>
                <w:color w:val="000000"/>
                <w:szCs w:val="24"/>
              </w:rPr>
              <w:t>Prince of Peace</w:t>
            </w:r>
            <w:r w:rsidR="007B42EF">
              <w:rPr>
                <w:rFonts w:eastAsia="Avenir Next LT Pro" w:cs="Avenir Next LT Pro"/>
                <w:color w:val="000000"/>
                <w:szCs w:val="24"/>
              </w:rPr>
              <w:t>”</w:t>
            </w:r>
            <w:r w:rsidRPr="008A249F">
              <w:rPr>
                <w:rFonts w:eastAsia="Avenir Next LT Pro" w:cs="Avenir Next LT Pro"/>
                <w:color w:val="000000"/>
                <w:szCs w:val="24"/>
              </w:rPr>
              <w:t>.</w:t>
            </w:r>
          </w:p>
          <w:p w14:paraId="15449E24" w14:textId="77777777" w:rsidR="004307AA" w:rsidRPr="008A249F" w:rsidRDefault="004307AA">
            <w:pPr>
              <w:spacing w:line="300" w:lineRule="auto"/>
              <w:rPr>
                <w:rFonts w:eastAsia="Avenir Next LT Pro" w:cs="Avenir Next LT Pro"/>
                <w:color w:val="000000"/>
                <w:szCs w:val="24"/>
              </w:rPr>
            </w:pPr>
          </w:p>
          <w:p w14:paraId="047393EA" w14:textId="1E6C860E" w:rsidR="004307AA" w:rsidRPr="008A249F" w:rsidRDefault="004307AA">
            <w:pPr>
              <w:spacing w:line="300" w:lineRule="auto"/>
              <w:rPr>
                <w:color w:val="000000"/>
              </w:rPr>
            </w:pPr>
            <w:r w:rsidRPr="008A249F">
              <w:rPr>
                <w:rFonts w:eastAsia="Avenir Next LT Pro" w:cs="Avenir Next LT Pro"/>
                <w:color w:val="000000"/>
                <w:szCs w:val="24"/>
              </w:rPr>
              <w:t>God said a virgin would become pregnant. She did. God said it would happen</w:t>
            </w:r>
            <w:r w:rsidR="007B42EF">
              <w:rPr>
                <w:rFonts w:eastAsia="Avenir Next LT Pro" w:cs="Avenir Next LT Pro"/>
                <w:color w:val="000000"/>
                <w:szCs w:val="24"/>
              </w:rPr>
              <w:t xml:space="preserve"> in</w:t>
            </w:r>
            <w:r w:rsidRPr="008A249F">
              <w:rPr>
                <w:rFonts w:eastAsia="Avenir Next LT Pro" w:cs="Avenir Next LT Pro"/>
                <w:color w:val="000000"/>
                <w:szCs w:val="24"/>
              </w:rPr>
              <w:t xml:space="preserve"> Bethlehem. It did. God said the Saviour would come from the family of David. He did.</w:t>
            </w:r>
          </w:p>
          <w:p w14:paraId="42396923" w14:textId="77777777" w:rsidR="0003704F" w:rsidRPr="008A249F" w:rsidRDefault="0003704F">
            <w:pPr>
              <w:spacing w:line="300" w:lineRule="auto"/>
              <w:rPr>
                <w:color w:val="000000"/>
              </w:rPr>
            </w:pPr>
          </w:p>
          <w:p w14:paraId="60FE1A66" w14:textId="77777777" w:rsidR="004307AA" w:rsidRPr="008A249F" w:rsidRDefault="004307AA">
            <w:pPr>
              <w:spacing w:line="300" w:lineRule="auto"/>
              <w:rPr>
                <w:color w:val="000000"/>
              </w:rPr>
            </w:pPr>
            <w:r w:rsidRPr="008A249F">
              <w:rPr>
                <w:rFonts w:eastAsia="Avenir Next LT Pro" w:cs="Avenir Next LT Pro"/>
                <w:color w:val="000000"/>
                <w:szCs w:val="24"/>
              </w:rPr>
              <w:t>The birth of Jesus is the ultimate proof that God always keeps his promises.</w:t>
            </w:r>
          </w:p>
          <w:p w14:paraId="0F47A335" w14:textId="77777777" w:rsidR="004307AA" w:rsidRPr="008A249F" w:rsidRDefault="004307AA">
            <w:pPr>
              <w:spacing w:line="300" w:lineRule="auto"/>
              <w:rPr>
                <w:rFonts w:eastAsia="Avenir Next LT Pro" w:cs="Avenir Next LT Pro"/>
                <w:color w:val="000000"/>
                <w:szCs w:val="24"/>
              </w:rPr>
            </w:pPr>
          </w:p>
          <w:p w14:paraId="4A4CEE29" w14:textId="77777777" w:rsidR="004307AA" w:rsidRPr="008A249F" w:rsidRDefault="004307AA">
            <w:pPr>
              <w:pBdr>
                <w:bottom w:val="single" w:sz="2" w:space="1" w:color="A6A6A6" w:themeColor="background1" w:themeShade="A6"/>
              </w:pBdr>
              <w:shd w:val="clear" w:color="auto" w:fill="E9EFF7"/>
              <w:spacing w:line="300" w:lineRule="auto"/>
              <w:rPr>
                <w:rFonts w:cs="Arial"/>
                <w:color w:val="000000"/>
                <w:szCs w:val="24"/>
                <w:lang w:val="en-US"/>
              </w:rPr>
            </w:pPr>
            <w:r w:rsidRPr="008A249F">
              <w:rPr>
                <w:rFonts w:cs="Arial"/>
                <w:b/>
                <w:bCs/>
                <w:color w:val="000000"/>
                <w:szCs w:val="24"/>
                <w:lang w:val="en-US"/>
              </w:rPr>
              <w:t xml:space="preserve">Illustration </w:t>
            </w:r>
            <w:r w:rsidRPr="008A249F">
              <w:rPr>
                <w:rFonts w:eastAsia="Avenir Next LT Pro" w:cs="Avenir Next LT Pro"/>
                <w:b/>
                <w:bCs/>
                <w:color w:val="000000"/>
                <w:szCs w:val="24"/>
                <w:lang w:val="en-US"/>
              </w:rPr>
              <w:t>—</w:t>
            </w:r>
            <w:r w:rsidRPr="008A249F">
              <w:rPr>
                <w:rFonts w:cs="Arial"/>
                <w:b/>
                <w:bCs/>
                <w:color w:val="000000"/>
                <w:szCs w:val="24"/>
                <w:lang w:val="en-US"/>
              </w:rPr>
              <w:t xml:space="preserve"> </w:t>
            </w:r>
            <w:r w:rsidRPr="008A249F">
              <w:rPr>
                <w:rFonts w:cs="Arial"/>
                <w:b/>
                <w:bCs/>
                <w:i/>
                <w:iCs/>
                <w:color w:val="000000"/>
                <w:szCs w:val="24"/>
                <w:lang w:val="en-US"/>
              </w:rPr>
              <w:t>M</w:t>
            </w:r>
            <w:proofErr w:type="spellStart"/>
            <w:r w:rsidRPr="008A249F">
              <w:rPr>
                <w:rFonts w:eastAsia="Calibri" w:cs="Arial"/>
                <w:b/>
                <w:bCs/>
                <w:i/>
                <w:iCs/>
                <w:color w:val="000000"/>
                <w:szCs w:val="24"/>
              </w:rPr>
              <w:t>ørketid</w:t>
            </w:r>
            <w:proofErr w:type="spellEnd"/>
            <w:r w:rsidRPr="008A249F">
              <w:rPr>
                <w:color w:val="000000"/>
              </w:rPr>
              <w:br/>
            </w:r>
          </w:p>
          <w:p w14:paraId="045986CC" w14:textId="77777777" w:rsidR="004307AA" w:rsidRPr="008A249F" w:rsidRDefault="004307AA">
            <w:pPr>
              <w:pBdr>
                <w:bottom w:val="single" w:sz="2" w:space="1" w:color="A6A6A6" w:themeColor="background1" w:themeShade="A6"/>
              </w:pBdr>
              <w:shd w:val="clear" w:color="auto" w:fill="E9EFF7"/>
              <w:spacing w:line="300" w:lineRule="auto"/>
              <w:rPr>
                <w:rFonts w:cs="Arial"/>
                <w:color w:val="000000"/>
                <w:szCs w:val="24"/>
              </w:rPr>
            </w:pPr>
            <w:r w:rsidRPr="008A249F">
              <w:rPr>
                <w:rFonts w:cs="Arial"/>
                <w:color w:val="000000"/>
                <w:szCs w:val="24"/>
              </w:rPr>
              <w:t xml:space="preserve">In northern Norway, there is a season called </w:t>
            </w:r>
            <w:proofErr w:type="spellStart"/>
            <w:r w:rsidRPr="008A249F">
              <w:rPr>
                <w:rFonts w:cs="Arial"/>
                <w:i/>
                <w:iCs/>
                <w:color w:val="000000"/>
                <w:szCs w:val="24"/>
              </w:rPr>
              <w:t>mørketid</w:t>
            </w:r>
            <w:proofErr w:type="spellEnd"/>
            <w:r w:rsidRPr="008A249F">
              <w:rPr>
                <w:rFonts w:cs="Arial"/>
                <w:color w:val="000000"/>
                <w:szCs w:val="24"/>
              </w:rPr>
              <w:t xml:space="preserve"> (</w:t>
            </w:r>
            <w:r w:rsidRPr="008A249F">
              <w:rPr>
                <w:rFonts w:eastAsia="Avenir Next LT Pro" w:cs="Avenir Next LT Pro"/>
                <w:i/>
                <w:iCs/>
                <w:color w:val="000000"/>
                <w:szCs w:val="24"/>
              </w:rPr>
              <w:t>MUR-</w:t>
            </w:r>
            <w:proofErr w:type="spellStart"/>
            <w:r w:rsidRPr="008A249F">
              <w:rPr>
                <w:rFonts w:eastAsia="Avenir Next LT Pro" w:cs="Avenir Next LT Pro"/>
                <w:i/>
                <w:iCs/>
                <w:color w:val="000000"/>
                <w:szCs w:val="24"/>
              </w:rPr>
              <w:t>keh</w:t>
            </w:r>
            <w:proofErr w:type="spellEnd"/>
            <w:r w:rsidRPr="008A249F">
              <w:rPr>
                <w:rFonts w:eastAsia="Avenir Next LT Pro" w:cs="Avenir Next LT Pro"/>
                <w:i/>
                <w:iCs/>
                <w:color w:val="000000"/>
                <w:szCs w:val="24"/>
              </w:rPr>
              <w:t xml:space="preserve">-teed), </w:t>
            </w:r>
            <w:r w:rsidRPr="008A249F">
              <w:rPr>
                <w:rFonts w:eastAsia="Avenir Next LT Pro" w:cs="Avenir Next LT Pro"/>
                <w:color w:val="000000"/>
                <w:szCs w:val="24"/>
              </w:rPr>
              <w:t>which mean</w:t>
            </w:r>
            <w:r w:rsidRPr="008A249F">
              <w:rPr>
                <w:rFonts w:eastAsia="Avenir Next LT Pro" w:cs="Avenir Next LT Pro"/>
                <w:i/>
                <w:iCs/>
                <w:color w:val="000000"/>
                <w:szCs w:val="24"/>
              </w:rPr>
              <w:t>s</w:t>
            </w:r>
            <w:r w:rsidRPr="008A249F">
              <w:rPr>
                <w:rFonts w:cs="Arial"/>
                <w:color w:val="000000"/>
                <w:szCs w:val="24"/>
              </w:rPr>
              <w:t xml:space="preserve"> ‘the dark time’. For nearly two months, the sun does not rise above the horizon at all. Not just cloud cover or just short days — no sun at all. The world sits in a deep, blue twilight for weeks on end. People describe it as disorienting, the way time loses its shape when there is no light to mark the hours.</w:t>
            </w:r>
          </w:p>
          <w:p w14:paraId="7994E2CC" w14:textId="77777777" w:rsidR="004307AA" w:rsidRPr="008A249F" w:rsidRDefault="004307AA">
            <w:pPr>
              <w:pBdr>
                <w:bottom w:val="single" w:sz="2" w:space="1" w:color="A6A6A6" w:themeColor="background1" w:themeShade="A6"/>
              </w:pBdr>
              <w:shd w:val="clear" w:color="auto" w:fill="E9EFF7"/>
              <w:spacing w:line="300" w:lineRule="auto"/>
              <w:rPr>
                <w:rFonts w:cs="Arial"/>
                <w:color w:val="000000"/>
                <w:szCs w:val="24"/>
              </w:rPr>
            </w:pPr>
          </w:p>
          <w:p w14:paraId="5FCDB022" w14:textId="77777777" w:rsidR="004307AA" w:rsidRPr="008A249F" w:rsidRDefault="004307AA">
            <w:pPr>
              <w:pBdr>
                <w:bottom w:val="single" w:sz="2" w:space="1" w:color="A6A6A6" w:themeColor="background1" w:themeShade="A6"/>
              </w:pBdr>
              <w:shd w:val="clear" w:color="auto" w:fill="E9EFF7"/>
              <w:spacing w:line="300" w:lineRule="auto"/>
              <w:rPr>
                <w:color w:val="000000"/>
              </w:rPr>
            </w:pPr>
            <w:r w:rsidRPr="008A249F">
              <w:rPr>
                <w:rFonts w:cs="Arial"/>
                <w:color w:val="000000"/>
                <w:szCs w:val="24"/>
              </w:rPr>
              <w:t>And then one morning — usually sometime in January — the first sliver of sun appears above the horizon. In the town of Tromsø, the whole community comes outside to watch it. They stand in the cold, faces turned toward the sun, and they just receive it.</w:t>
            </w:r>
          </w:p>
          <w:p w14:paraId="70EAE423" w14:textId="77777777" w:rsidR="004307AA" w:rsidRPr="008A249F" w:rsidRDefault="004307AA">
            <w:pPr>
              <w:spacing w:line="300" w:lineRule="auto"/>
              <w:rPr>
                <w:color w:val="000000"/>
                <w:szCs w:val="24"/>
              </w:rPr>
            </w:pPr>
          </w:p>
          <w:p w14:paraId="7E3F001B" w14:textId="54135552" w:rsidR="004307AA" w:rsidRPr="008A249F" w:rsidRDefault="004307AA">
            <w:pPr>
              <w:spacing w:line="300" w:lineRule="auto"/>
              <w:rPr>
                <w:color w:val="000000"/>
                <w:szCs w:val="24"/>
              </w:rPr>
            </w:pPr>
            <w:r w:rsidRPr="008A249F">
              <w:rPr>
                <w:color w:val="000000"/>
                <w:szCs w:val="24"/>
              </w:rPr>
              <w:t xml:space="preserve">Isaiah wrote about people walking in darkness before anyone in Norway had ever seen the sun rise. On the people "living in the land of deep darkness, a light has dawned”. Isaiah wasn’t describing a mood. He was describing a condition — the condition that the world was in after sin entered </w:t>
            </w:r>
            <w:r w:rsidR="00595415">
              <w:rPr>
                <w:color w:val="000000"/>
                <w:szCs w:val="24"/>
              </w:rPr>
              <w:t>i</w:t>
            </w:r>
            <w:r w:rsidRPr="008A249F">
              <w:rPr>
                <w:color w:val="000000"/>
                <w:szCs w:val="24"/>
              </w:rPr>
              <w:t xml:space="preserve">t. Cut off from God, a world disoriented by darkness, waiting for the light to come. </w:t>
            </w:r>
          </w:p>
          <w:p w14:paraId="51F41381" w14:textId="77777777" w:rsidR="004307AA" w:rsidRPr="008A249F" w:rsidRDefault="004307AA">
            <w:pPr>
              <w:spacing w:line="300" w:lineRule="auto"/>
              <w:rPr>
                <w:color w:val="000000"/>
                <w:szCs w:val="24"/>
              </w:rPr>
            </w:pPr>
          </w:p>
          <w:p w14:paraId="1B9D13E8" w14:textId="77777777" w:rsidR="004307AA" w:rsidRPr="008A249F" w:rsidRDefault="004307AA">
            <w:pPr>
              <w:spacing w:line="300" w:lineRule="auto"/>
              <w:rPr>
                <w:color w:val="000000"/>
                <w:szCs w:val="24"/>
              </w:rPr>
            </w:pPr>
            <w:r w:rsidRPr="008A249F">
              <w:rPr>
                <w:color w:val="000000"/>
                <w:szCs w:val="24"/>
              </w:rPr>
              <w:t>And into that condition — the long, disorientating darkness — came Jesus, the “light of the world”.</w:t>
            </w:r>
            <w:r w:rsidRPr="008A249F">
              <w:rPr>
                <w:rStyle w:val="FootnoteReference"/>
                <w:color w:val="000000"/>
                <w:szCs w:val="24"/>
              </w:rPr>
              <w:footnoteReference w:id="9"/>
            </w:r>
          </w:p>
          <w:p w14:paraId="74116F2A" w14:textId="77777777" w:rsidR="004307AA" w:rsidRPr="008A249F" w:rsidRDefault="004307AA">
            <w:pPr>
              <w:spacing w:line="300" w:lineRule="auto"/>
              <w:rPr>
                <w:color w:val="000000"/>
                <w:szCs w:val="24"/>
              </w:rPr>
            </w:pPr>
          </w:p>
          <w:p w14:paraId="5BE28DD3" w14:textId="77777777" w:rsidR="004307AA" w:rsidRPr="008A249F" w:rsidRDefault="004307AA">
            <w:pPr>
              <w:spacing w:line="300" w:lineRule="auto"/>
              <w:rPr>
                <w:color w:val="000000"/>
                <w:szCs w:val="24"/>
              </w:rPr>
            </w:pPr>
            <w:r w:rsidRPr="008A249F">
              <w:rPr>
                <w:color w:val="000000"/>
                <w:szCs w:val="24"/>
              </w:rPr>
              <w:t xml:space="preserve">What Jesus brought into the world was not guidance in the darkness, but the </w:t>
            </w:r>
            <w:r w:rsidRPr="008A249F">
              <w:rPr>
                <w:i/>
                <w:iCs/>
                <w:color w:val="000000"/>
                <w:szCs w:val="24"/>
              </w:rPr>
              <w:t>end</w:t>
            </w:r>
            <w:r w:rsidRPr="008A249F">
              <w:rPr>
                <w:color w:val="000000"/>
                <w:szCs w:val="24"/>
              </w:rPr>
              <w:t xml:space="preserve"> of darkness. He </w:t>
            </w:r>
            <w:r w:rsidRPr="008A249F">
              <w:rPr>
                <w:i/>
                <w:iCs/>
                <w:color w:val="000000"/>
                <w:szCs w:val="24"/>
              </w:rPr>
              <w:t>is</w:t>
            </w:r>
            <w:r w:rsidRPr="008A249F">
              <w:rPr>
                <w:color w:val="000000"/>
                <w:szCs w:val="24"/>
              </w:rPr>
              <w:t xml:space="preserve"> the promised Light who had finally arrived. </w:t>
            </w:r>
          </w:p>
          <w:p w14:paraId="1D67C354" w14:textId="77777777" w:rsidR="004307AA" w:rsidRPr="008A249F" w:rsidRDefault="004307AA">
            <w:pPr>
              <w:spacing w:line="300" w:lineRule="auto"/>
              <w:rPr>
                <w:color w:val="000000"/>
                <w:szCs w:val="24"/>
              </w:rPr>
            </w:pPr>
          </w:p>
          <w:p w14:paraId="30BD21AB" w14:textId="77777777" w:rsidR="004307AA" w:rsidRPr="008A249F" w:rsidRDefault="004307AA">
            <w:pPr>
              <w:spacing w:line="300" w:lineRule="auto"/>
              <w:rPr>
                <w:color w:val="000000"/>
                <w:szCs w:val="24"/>
              </w:rPr>
            </w:pPr>
            <w:r w:rsidRPr="008A249F">
              <w:rPr>
                <w:color w:val="000000"/>
                <w:szCs w:val="24"/>
              </w:rPr>
              <w:t>Jesus is the ultimate proof that God always keeps his promises.</w:t>
            </w:r>
          </w:p>
        </w:tc>
      </w:tr>
      <w:tr w:rsidR="004307AA" w:rsidRPr="00C16E34" w14:paraId="78CA6270" w14:textId="77777777">
        <w:tc>
          <w:tcPr>
            <w:tcW w:w="1843" w:type="dxa"/>
          </w:tcPr>
          <w:p w14:paraId="2FAAB352" w14:textId="77777777" w:rsidR="004307AA" w:rsidRPr="00011D6B" w:rsidRDefault="004307AA" w:rsidP="004307AA">
            <w:pPr>
              <w:pStyle w:val="Heading5"/>
            </w:pPr>
            <w:r w:rsidRPr="00011D6B">
              <w:t xml:space="preserve">3: </w:t>
            </w:r>
          </w:p>
          <w:p w14:paraId="42AE2263" w14:textId="77777777" w:rsidR="004307AA" w:rsidRPr="00011D6B" w:rsidRDefault="004307AA" w:rsidP="004307AA">
            <w:pPr>
              <w:pStyle w:val="Heading5"/>
            </w:pPr>
          </w:p>
        </w:tc>
        <w:tc>
          <w:tcPr>
            <w:tcW w:w="7939" w:type="dxa"/>
          </w:tcPr>
          <w:p w14:paraId="56EA624F" w14:textId="68245C1D" w:rsidR="004307AA" w:rsidRPr="000A5715" w:rsidRDefault="004307AA" w:rsidP="004307AA">
            <w:pPr>
              <w:pStyle w:val="Heading5"/>
              <w:rPr>
                <w:i/>
                <w:iCs/>
              </w:rPr>
            </w:pPr>
            <w:r w:rsidRPr="00011D6B">
              <w:rPr>
                <w:i/>
                <w:iCs/>
              </w:rPr>
              <w:t xml:space="preserve">Jesus is the ultimate proof that God always keeps his promises. </w:t>
            </w:r>
          </w:p>
        </w:tc>
      </w:tr>
      <w:tr w:rsidR="004307AA" w:rsidRPr="00C16E34" w14:paraId="49C7CD87" w14:textId="77777777">
        <w:tc>
          <w:tcPr>
            <w:tcW w:w="1843" w:type="dxa"/>
          </w:tcPr>
          <w:p w14:paraId="072F588E" w14:textId="77777777" w:rsidR="004307AA" w:rsidRPr="005B0872" w:rsidRDefault="004307AA" w:rsidP="004307AA">
            <w:pPr>
              <w:pStyle w:val="Heading5"/>
            </w:pPr>
            <w:r w:rsidRPr="4894EFA4">
              <w:t xml:space="preserve">Conclusion </w:t>
            </w:r>
          </w:p>
          <w:p w14:paraId="3E64E86C" w14:textId="77777777" w:rsidR="004307AA" w:rsidRPr="00C16E34" w:rsidRDefault="004307AA">
            <w:pPr>
              <w:spacing w:line="300" w:lineRule="auto"/>
              <w:rPr>
                <w:rFonts w:cs="Arial"/>
                <w:szCs w:val="24"/>
              </w:rPr>
            </w:pPr>
          </w:p>
          <w:p w14:paraId="403550D9" w14:textId="77777777" w:rsidR="004307AA" w:rsidRPr="005B0872" w:rsidRDefault="004307AA">
            <w:pPr>
              <w:spacing w:line="300" w:lineRule="auto"/>
            </w:pPr>
          </w:p>
        </w:tc>
        <w:tc>
          <w:tcPr>
            <w:tcW w:w="7939" w:type="dxa"/>
          </w:tcPr>
          <w:p w14:paraId="586B77F6" w14:textId="77777777" w:rsidR="004307AA" w:rsidRPr="008A249F" w:rsidRDefault="004307AA">
            <w:pPr>
              <w:spacing w:line="300" w:lineRule="auto"/>
              <w:rPr>
                <w:rFonts w:eastAsia="Avenir Next LT Pro" w:cs="Avenir Next LT Pro"/>
                <w:color w:val="000000"/>
                <w:szCs w:val="24"/>
              </w:rPr>
            </w:pPr>
            <w:r w:rsidRPr="008A249F">
              <w:rPr>
                <w:rFonts w:eastAsia="Avenir Next LT Pro" w:cs="Avenir Next LT Pro"/>
                <w:color w:val="000000"/>
                <w:szCs w:val="24"/>
              </w:rPr>
              <w:t xml:space="preserve">Joseph Mohr penned those words, </w:t>
            </w:r>
            <w:r w:rsidRPr="008A249F">
              <w:rPr>
                <w:rFonts w:eastAsia="Avenir Next LT Pro" w:cs="Avenir Next LT Pro"/>
                <w:i/>
                <w:iCs/>
                <w:color w:val="000000"/>
                <w:szCs w:val="24"/>
              </w:rPr>
              <w:t>Silent Night</w:t>
            </w:r>
            <w:r w:rsidRPr="008A249F">
              <w:rPr>
                <w:rFonts w:eastAsia="Avenir Next LT Pro" w:cs="Avenir Next LT Pro"/>
                <w:color w:val="000000"/>
                <w:szCs w:val="24"/>
              </w:rPr>
              <w:t>, in personal darkness. Franz Gruber set them to music on a night the organ had gone silent. The world had been waiting in darkness and silence for centuries before a baby in Bethlehem broke through it.</w:t>
            </w:r>
          </w:p>
          <w:p w14:paraId="2DE5FE1F" w14:textId="77777777" w:rsidR="004307AA" w:rsidRPr="008A249F" w:rsidRDefault="004307AA">
            <w:pPr>
              <w:spacing w:line="300" w:lineRule="auto"/>
              <w:rPr>
                <w:rFonts w:eastAsia="Avenir Next LT Pro" w:cs="Avenir Next LT Pro"/>
                <w:color w:val="000000"/>
                <w:szCs w:val="24"/>
              </w:rPr>
            </w:pPr>
          </w:p>
          <w:p w14:paraId="6B52B85C" w14:textId="77777777" w:rsidR="004307AA" w:rsidRPr="008A249F" w:rsidRDefault="004307AA">
            <w:pPr>
              <w:spacing w:line="300" w:lineRule="auto"/>
              <w:rPr>
                <w:color w:val="000000"/>
              </w:rPr>
            </w:pPr>
            <w:r w:rsidRPr="008A249F">
              <w:rPr>
                <w:rFonts w:eastAsia="Avenir Next LT Pro" w:cs="Avenir Next LT Pro"/>
                <w:color w:val="000000"/>
                <w:szCs w:val="24"/>
              </w:rPr>
              <w:t>Maybe today you are here, and everything is good, you love Christmas time, and you're just happy to be here. But maybe that is not you. Maybe you are in your own dark time. The prayer that hasn’t been answered. The pain is raw and real. The silence that has gone on long enough that you have started to wonder whether the light is actually coming.</w:t>
            </w:r>
          </w:p>
          <w:p w14:paraId="5F779E1A" w14:textId="77777777" w:rsidR="004307AA" w:rsidRPr="008A249F" w:rsidRDefault="004307AA">
            <w:pPr>
              <w:spacing w:line="300" w:lineRule="auto"/>
              <w:rPr>
                <w:rFonts w:eastAsia="Avenir Next LT Pro" w:cs="Avenir Next LT Pro"/>
                <w:color w:val="000000"/>
                <w:szCs w:val="24"/>
              </w:rPr>
            </w:pPr>
          </w:p>
          <w:p w14:paraId="0AF92EE1" w14:textId="77777777" w:rsidR="004307AA" w:rsidRPr="008A249F" w:rsidRDefault="004307AA">
            <w:pPr>
              <w:spacing w:line="300" w:lineRule="auto"/>
              <w:rPr>
                <w:rFonts w:eastAsia="Avenir Next LT Pro" w:cs="Avenir Next LT Pro"/>
                <w:color w:val="000000"/>
                <w:szCs w:val="24"/>
              </w:rPr>
            </w:pPr>
            <w:r w:rsidRPr="008A249F">
              <w:rPr>
                <w:rFonts w:eastAsia="Avenir Next LT Pro" w:cs="Avenir Next LT Pro"/>
                <w:color w:val="000000"/>
                <w:szCs w:val="24"/>
              </w:rPr>
              <w:t xml:space="preserve">The message of Christmas is that the Light has come. Not that it is on its way — it has already come. God is with us. Immanuel. Right here, with us. </w:t>
            </w:r>
          </w:p>
          <w:p w14:paraId="148822A4" w14:textId="77777777" w:rsidR="004307AA" w:rsidRPr="008A249F" w:rsidRDefault="004307AA">
            <w:pPr>
              <w:spacing w:line="300" w:lineRule="auto"/>
              <w:rPr>
                <w:rFonts w:eastAsia="Avenir Next LT Pro" w:cs="Avenir Next LT Pro"/>
                <w:color w:val="000000"/>
                <w:szCs w:val="24"/>
              </w:rPr>
            </w:pPr>
          </w:p>
          <w:p w14:paraId="45A5AA32" w14:textId="77777777" w:rsidR="004307AA" w:rsidRPr="008A249F" w:rsidRDefault="004307AA">
            <w:pPr>
              <w:spacing w:line="300" w:lineRule="auto"/>
              <w:rPr>
                <w:color w:val="000000"/>
              </w:rPr>
            </w:pPr>
            <w:r w:rsidRPr="008A249F">
              <w:rPr>
                <w:rFonts w:eastAsia="Avenir Next LT Pro" w:cs="Avenir Next LT Pro"/>
                <w:color w:val="000000"/>
                <w:szCs w:val="24"/>
              </w:rPr>
              <w:t>This Christmas season, if there is any doubt in your heart that God is who he says he is, and he will do what he has promised, then simply turn your eyes to Jesus; he is the ultimate evidence that in every season, no matter how long it takes, God always keeps his promises.</w:t>
            </w:r>
          </w:p>
          <w:p w14:paraId="7F7F17FA" w14:textId="77777777" w:rsidR="004307AA" w:rsidRPr="008A249F" w:rsidRDefault="004307AA">
            <w:pPr>
              <w:spacing w:line="300" w:lineRule="auto"/>
              <w:rPr>
                <w:rFonts w:eastAsia="Avenir Next LT Pro" w:cs="Avenir Next LT Pro"/>
                <w:color w:val="000000"/>
                <w:szCs w:val="24"/>
              </w:rPr>
            </w:pPr>
          </w:p>
        </w:tc>
      </w:tr>
    </w:tbl>
    <w:p w14:paraId="112489B0" w14:textId="77777777" w:rsidR="004307AA" w:rsidRDefault="004307AA" w:rsidP="004307AA">
      <w:pPr>
        <w:rPr>
          <w:rFonts w:eastAsia="Avenir Next LT Pro" w:cs="Avenir Next LT Pro"/>
        </w:rPr>
      </w:pPr>
    </w:p>
    <w:p w14:paraId="4FBCC063" w14:textId="13BBA7C9" w:rsidR="008B7CB9" w:rsidRDefault="008B7CB9" w:rsidP="004307AA">
      <w:pPr>
        <w:pStyle w:val="Heading2"/>
        <w:rPr>
          <w:rFonts w:eastAsia="Avenir Next LT Pro" w:cs="Avenir Next LT Pro"/>
        </w:rPr>
      </w:pPr>
    </w:p>
    <w:sectPr w:rsidR="008B7CB9" w:rsidSect="009320AC">
      <w:headerReference w:type="default" r:id="rId13"/>
      <w:type w:val="continuous"/>
      <w:pgSz w:w="11900" w:h="16840"/>
      <w:pgMar w:top="1477"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3380E2" w14:textId="77777777" w:rsidR="007E2B97" w:rsidRDefault="007E2B97" w:rsidP="00BE7CB7">
      <w:r>
        <w:separator/>
      </w:r>
    </w:p>
  </w:endnote>
  <w:endnote w:type="continuationSeparator" w:id="0">
    <w:p w14:paraId="1F379641" w14:textId="77777777" w:rsidR="007E2B97" w:rsidRDefault="007E2B97"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Body CS)">
    <w:altName w:val="Times New Roman"/>
    <w:charset w:val="00"/>
    <w:family w:val="roman"/>
    <w:pitch w:val="default"/>
  </w:font>
  <w:font w:name="Lucida Grande">
    <w:charset w:val="00"/>
    <w:family w:val="swiss"/>
    <w:pitch w:val="variable"/>
    <w:sig w:usb0="E1000AEF" w:usb1="5000A1FF" w:usb2="00000000" w:usb3="00000000" w:csb0="000001BF" w:csb1="00000000"/>
  </w:font>
  <w:font w:name="MS PMincho">
    <w:altName w:val="ＭＳ Ｐ明朝"/>
    <w:panose1 w:val="00000000000000000000"/>
    <w:charset w:val="80"/>
    <w:family w:val="roman"/>
    <w:notTrueType/>
    <w:pitch w:val="default"/>
  </w:font>
  <w:font w:name="Calibri">
    <w:panose1 w:val="020F0502020204030204"/>
    <w:charset w:val="00"/>
    <w:family w:val="swiss"/>
    <w:pitch w:val="variable"/>
    <w:sig w:usb0="E4002EFF" w:usb1="C200247B" w:usb2="00000009" w:usb3="00000000" w:csb0="000001F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379B1" w14:textId="77777777" w:rsidR="00F612A0" w:rsidRDefault="00F612A0" w:rsidP="00BE7CB7">
    <w:pPr>
      <w:pStyle w:val="Footer"/>
    </w:pPr>
    <w:r>
      <w:rPr>
        <w:noProof/>
      </w:rPr>
      <mc:AlternateContent>
        <mc:Choice Requires="wps">
          <w:drawing>
            <wp:anchor distT="0" distB="0" distL="114300" distR="114300" simplePos="0" relativeHeight="251658240" behindDoc="0" locked="0" layoutInCell="1" allowOverlap="1" wp14:anchorId="41A60B8E" wp14:editId="1A16145D">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60B8E"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5C17FC17" wp14:editId="1F2EE310">
          <wp:simplePos x="0" y="0"/>
          <wp:positionH relativeFrom="column">
            <wp:posOffset>5762665</wp:posOffset>
          </wp:positionH>
          <wp:positionV relativeFrom="paragraph">
            <wp:posOffset>-155021</wp:posOffset>
          </wp:positionV>
          <wp:extent cx="504748" cy="573931"/>
          <wp:effectExtent l="0" t="0" r="3810" b="0"/>
          <wp:wrapNone/>
          <wp:docPr id="954194010" name="Picture 954194010"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551297" w14:textId="77777777" w:rsidR="007E2B97" w:rsidRDefault="007E2B97" w:rsidP="00BE7CB7">
      <w:r>
        <w:separator/>
      </w:r>
    </w:p>
  </w:footnote>
  <w:footnote w:type="continuationSeparator" w:id="0">
    <w:p w14:paraId="56236F94" w14:textId="77777777" w:rsidR="007E2B97" w:rsidRDefault="007E2B97" w:rsidP="00BE7CB7">
      <w:r>
        <w:continuationSeparator/>
      </w:r>
    </w:p>
  </w:footnote>
  <w:footnote w:id="1">
    <w:p w14:paraId="41C2F004" w14:textId="77777777" w:rsidR="004307AA" w:rsidRPr="00E17EB1" w:rsidRDefault="004307AA" w:rsidP="004307AA">
      <w:pPr>
        <w:pStyle w:val="Footer"/>
      </w:pPr>
      <w:r w:rsidRPr="6CE2E38E">
        <w:rPr>
          <w:rStyle w:val="FootnoteReference"/>
        </w:rPr>
        <w:footnoteRef/>
      </w:r>
      <w:r>
        <w:t xml:space="preserve"> </w:t>
      </w:r>
      <w:hyperlink r:id="rId1">
        <w:r w:rsidRPr="6CE2E38E">
          <w:rPr>
            <w:rStyle w:val="Hyperlink"/>
          </w:rPr>
          <w:t>A Brief History of 'Silent Night'</w:t>
        </w:r>
      </w:hyperlink>
    </w:p>
  </w:footnote>
  <w:footnote w:id="2">
    <w:p w14:paraId="6E7EA371" w14:textId="77777777" w:rsidR="004307AA" w:rsidRDefault="004307AA" w:rsidP="004307AA">
      <w:pPr>
        <w:pStyle w:val="Footer"/>
      </w:pPr>
      <w:r w:rsidRPr="4DD5F15F">
        <w:rPr>
          <w:rStyle w:val="FootnoteReference"/>
        </w:rPr>
        <w:footnoteRef/>
      </w:r>
      <w:r>
        <w:t xml:space="preserve"> Matthew 1:18-24 (NIV)</w:t>
      </w:r>
    </w:p>
  </w:footnote>
  <w:footnote w:id="3">
    <w:p w14:paraId="50E9DD1C" w14:textId="47351E5E" w:rsidR="00615783" w:rsidRPr="00BA59EA" w:rsidRDefault="00615783">
      <w:pPr>
        <w:pStyle w:val="FootnoteText"/>
        <w:rPr>
          <w:rFonts w:ascii="Avenir Next LT Pro" w:hAnsi="Avenir Next LT Pro"/>
          <w:sz w:val="20"/>
          <w:szCs w:val="20"/>
          <w:lang w:val="en-US"/>
        </w:rPr>
      </w:pPr>
      <w:r w:rsidRPr="00BA59EA">
        <w:rPr>
          <w:rStyle w:val="FootnoteReference"/>
          <w:rFonts w:ascii="Avenir Next LT Pro" w:hAnsi="Avenir Next LT Pro"/>
          <w:sz w:val="20"/>
          <w:szCs w:val="20"/>
        </w:rPr>
        <w:footnoteRef/>
      </w:r>
      <w:r w:rsidRPr="00BA59EA">
        <w:rPr>
          <w:rFonts w:ascii="Avenir Next LT Pro" w:hAnsi="Avenir Next LT Pro"/>
          <w:sz w:val="20"/>
          <w:szCs w:val="20"/>
        </w:rPr>
        <w:t xml:space="preserve"> </w:t>
      </w:r>
      <w:r w:rsidRPr="00BA59EA">
        <w:rPr>
          <w:rFonts w:ascii="Avenir Next LT Pro" w:hAnsi="Avenir Next LT Pro"/>
          <w:sz w:val="20"/>
          <w:szCs w:val="20"/>
          <w:lang w:val="en-US"/>
        </w:rPr>
        <w:t>Matth</w:t>
      </w:r>
      <w:r w:rsidR="00BA59EA" w:rsidRPr="00BA59EA">
        <w:rPr>
          <w:rFonts w:ascii="Avenir Next LT Pro" w:hAnsi="Avenir Next LT Pro"/>
          <w:sz w:val="20"/>
          <w:szCs w:val="20"/>
          <w:lang w:val="en-US"/>
        </w:rPr>
        <w:t>ew 1:22 (NIV)</w:t>
      </w:r>
    </w:p>
  </w:footnote>
  <w:footnote w:id="4">
    <w:p w14:paraId="0B5105AA" w14:textId="232A536B" w:rsidR="004307AA" w:rsidRDefault="004307AA" w:rsidP="004307AA">
      <w:pPr>
        <w:pStyle w:val="Footer"/>
      </w:pPr>
      <w:r w:rsidRPr="4DD5F15F">
        <w:rPr>
          <w:rStyle w:val="FootnoteReference"/>
        </w:rPr>
        <w:footnoteRef/>
      </w:r>
      <w:r>
        <w:t xml:space="preserve"> </w:t>
      </w:r>
      <w:r w:rsidR="00B01A2A">
        <w:t xml:space="preserve">Matthew 1:23 (NIV); </w:t>
      </w:r>
      <w:r>
        <w:t>Isaiah 7:14b (NIV)</w:t>
      </w:r>
    </w:p>
  </w:footnote>
  <w:footnote w:id="5">
    <w:p w14:paraId="42E83F7D" w14:textId="3A13FCE9" w:rsidR="002734E0" w:rsidRPr="002734E0" w:rsidRDefault="002734E0">
      <w:pPr>
        <w:pStyle w:val="FootnoteText"/>
        <w:rPr>
          <w:lang w:val="en-US"/>
        </w:rPr>
      </w:pPr>
      <w:r>
        <w:rPr>
          <w:rStyle w:val="FootnoteReference"/>
        </w:rPr>
        <w:footnoteRef/>
      </w:r>
      <w:r>
        <w:t xml:space="preserve"> </w:t>
      </w:r>
      <w:r w:rsidRPr="00BA59EA">
        <w:rPr>
          <w:rFonts w:ascii="Avenir Next LT Pro" w:hAnsi="Avenir Next LT Pro"/>
          <w:sz w:val="20"/>
          <w:szCs w:val="20"/>
          <w:lang w:val="en-US"/>
        </w:rPr>
        <w:t>Matthew 1:22 (NIV)</w:t>
      </w:r>
    </w:p>
  </w:footnote>
  <w:footnote w:id="6">
    <w:p w14:paraId="3E52F58B" w14:textId="77777777" w:rsidR="004307AA" w:rsidRDefault="004307AA" w:rsidP="004307AA">
      <w:pPr>
        <w:pStyle w:val="Footer"/>
      </w:pPr>
      <w:r w:rsidRPr="4DD5F15F">
        <w:rPr>
          <w:rStyle w:val="FootnoteReference"/>
        </w:rPr>
        <w:footnoteRef/>
      </w:r>
      <w:r>
        <w:t xml:space="preserve"> NIV</w:t>
      </w:r>
    </w:p>
  </w:footnote>
  <w:footnote w:id="7">
    <w:p w14:paraId="6D8C7AAA" w14:textId="77777777" w:rsidR="004307AA" w:rsidRDefault="004307AA" w:rsidP="004307AA">
      <w:pPr>
        <w:pStyle w:val="Footer"/>
      </w:pPr>
      <w:r w:rsidRPr="4DD5F15F">
        <w:rPr>
          <w:rStyle w:val="FootnoteReference"/>
        </w:rPr>
        <w:footnoteRef/>
      </w:r>
      <w:r>
        <w:t xml:space="preserve"> Matthew 1:20b-21 (NIV)</w:t>
      </w:r>
    </w:p>
  </w:footnote>
  <w:footnote w:id="8">
    <w:p w14:paraId="414ABB40" w14:textId="77777777" w:rsidR="004307AA" w:rsidRPr="00BB092E" w:rsidRDefault="004307AA" w:rsidP="004307AA">
      <w:pPr>
        <w:pStyle w:val="Footer"/>
      </w:pPr>
      <w:r w:rsidRPr="4DD5F15F">
        <w:rPr>
          <w:rStyle w:val="FootnoteReference"/>
        </w:rPr>
        <w:footnoteRef/>
      </w:r>
      <w:r>
        <w:t xml:space="preserve"> Isaiah 9:6b (NIV)</w:t>
      </w:r>
    </w:p>
  </w:footnote>
  <w:footnote w:id="9">
    <w:p w14:paraId="6AFE6AE0" w14:textId="77777777" w:rsidR="004307AA" w:rsidRDefault="004307AA" w:rsidP="004307AA">
      <w:pPr>
        <w:pStyle w:val="Footer"/>
      </w:pPr>
      <w:r w:rsidRPr="086637CA">
        <w:rPr>
          <w:rStyle w:val="FootnoteReference"/>
        </w:rPr>
        <w:footnoteRef/>
      </w:r>
      <w:r>
        <w:t xml:space="preserve"> John 8:12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C1A90" w14:textId="77777777" w:rsidR="00CE6D2C" w:rsidRDefault="00CE6D2C">
    <w:pPr>
      <w:pStyle w:val="Header"/>
    </w:pPr>
    <w:r>
      <w:rPr>
        <w:noProof/>
      </w:rPr>
      <w:drawing>
        <wp:anchor distT="0" distB="0" distL="114300" distR="114300" simplePos="0" relativeHeight="251658242" behindDoc="1" locked="0" layoutInCell="1" allowOverlap="1" wp14:anchorId="2423F779" wp14:editId="726DCD58">
          <wp:simplePos x="0" y="0"/>
          <wp:positionH relativeFrom="page">
            <wp:posOffset>0</wp:posOffset>
          </wp:positionH>
          <wp:positionV relativeFrom="page">
            <wp:posOffset>0</wp:posOffset>
          </wp:positionV>
          <wp:extent cx="7560000" cy="10692000"/>
          <wp:effectExtent l="0" t="0" r="0" b="1905"/>
          <wp:wrapNone/>
          <wp:docPr id="7981586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FF58E" w14:textId="77777777" w:rsidR="00CE6D2C" w:rsidRDefault="00CE6D2C">
    <w:pPr>
      <w:pStyle w:val="Header"/>
    </w:pPr>
    <w:r>
      <w:rPr>
        <w:noProof/>
      </w:rPr>
      <w:drawing>
        <wp:anchor distT="0" distB="0" distL="114300" distR="114300" simplePos="0" relativeHeight="251658243" behindDoc="1" locked="0" layoutInCell="1" allowOverlap="1" wp14:anchorId="64C99515" wp14:editId="3884B21D">
          <wp:simplePos x="0" y="0"/>
          <wp:positionH relativeFrom="page">
            <wp:posOffset>0</wp:posOffset>
          </wp:positionH>
          <wp:positionV relativeFrom="page">
            <wp:posOffset>0</wp:posOffset>
          </wp:positionV>
          <wp:extent cx="7560000" cy="10692000"/>
          <wp:effectExtent l="0" t="0" r="0" b="190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82158"/>
    <w:multiLevelType w:val="multilevel"/>
    <w:tmpl w:val="E626C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70D24BC"/>
    <w:multiLevelType w:val="multilevel"/>
    <w:tmpl w:val="F03A8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6B21CB"/>
    <w:multiLevelType w:val="multilevel"/>
    <w:tmpl w:val="415A6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820208"/>
    <w:multiLevelType w:val="hybridMultilevel"/>
    <w:tmpl w:val="2DEC1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3F673DE"/>
    <w:multiLevelType w:val="hybridMultilevel"/>
    <w:tmpl w:val="9B105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7D15BE6"/>
    <w:multiLevelType w:val="multilevel"/>
    <w:tmpl w:val="9D368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C334A51"/>
    <w:multiLevelType w:val="multilevel"/>
    <w:tmpl w:val="98F8C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4A13A14"/>
    <w:multiLevelType w:val="multilevel"/>
    <w:tmpl w:val="8098E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706041F"/>
    <w:multiLevelType w:val="hybridMultilevel"/>
    <w:tmpl w:val="8C123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AC77DC8"/>
    <w:multiLevelType w:val="hybridMultilevel"/>
    <w:tmpl w:val="588E99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D9B6C91"/>
    <w:multiLevelType w:val="multilevel"/>
    <w:tmpl w:val="98849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1E3429E"/>
    <w:multiLevelType w:val="multilevel"/>
    <w:tmpl w:val="CE588C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3150857"/>
    <w:multiLevelType w:val="hybridMultilevel"/>
    <w:tmpl w:val="517A1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7A9475F"/>
    <w:multiLevelType w:val="hybridMultilevel"/>
    <w:tmpl w:val="8A78C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9FA1899"/>
    <w:multiLevelType w:val="hybridMultilevel"/>
    <w:tmpl w:val="B1E88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DA54F32"/>
    <w:multiLevelType w:val="hybridMultilevel"/>
    <w:tmpl w:val="DDA0D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E594B7E"/>
    <w:multiLevelType w:val="hybridMultilevel"/>
    <w:tmpl w:val="73AAA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1890BA2"/>
    <w:multiLevelType w:val="hybridMultilevel"/>
    <w:tmpl w:val="0FF470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7590625"/>
    <w:multiLevelType w:val="multilevel"/>
    <w:tmpl w:val="DEA85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BC663D2"/>
    <w:multiLevelType w:val="multilevel"/>
    <w:tmpl w:val="57DAD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4896CB3"/>
    <w:multiLevelType w:val="hybridMultilevel"/>
    <w:tmpl w:val="D108B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7E3086B"/>
    <w:multiLevelType w:val="multilevel"/>
    <w:tmpl w:val="54D4D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77FB3056"/>
    <w:multiLevelType w:val="multilevel"/>
    <w:tmpl w:val="0352C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11"/>
  </w:num>
  <w:num w:numId="2" w16cid:durableId="1936089643">
    <w:abstractNumId w:val="4"/>
  </w:num>
  <w:num w:numId="3" w16cid:durableId="422457728">
    <w:abstractNumId w:val="10"/>
  </w:num>
  <w:num w:numId="4" w16cid:durableId="8338187">
    <w:abstractNumId w:val="7"/>
  </w:num>
  <w:num w:numId="5" w16cid:durableId="962033069">
    <w:abstractNumId w:val="12"/>
  </w:num>
  <w:num w:numId="6" w16cid:durableId="463500939">
    <w:abstractNumId w:val="27"/>
  </w:num>
  <w:num w:numId="7" w16cid:durableId="309217350">
    <w:abstractNumId w:val="2"/>
  </w:num>
  <w:num w:numId="8" w16cid:durableId="1152526543">
    <w:abstractNumId w:val="16"/>
  </w:num>
  <w:num w:numId="9" w16cid:durableId="2100714850">
    <w:abstractNumId w:val="0"/>
  </w:num>
  <w:num w:numId="10" w16cid:durableId="1837569452">
    <w:abstractNumId w:val="15"/>
  </w:num>
  <w:num w:numId="11" w16cid:durableId="582880305">
    <w:abstractNumId w:val="6"/>
  </w:num>
  <w:num w:numId="12" w16cid:durableId="1282952501">
    <w:abstractNumId w:val="24"/>
  </w:num>
  <w:num w:numId="13" w16cid:durableId="170606771">
    <w:abstractNumId w:val="23"/>
  </w:num>
  <w:num w:numId="14" w16cid:durableId="1501700985">
    <w:abstractNumId w:val="1"/>
  </w:num>
  <w:num w:numId="15" w16cid:durableId="1519083294">
    <w:abstractNumId w:val="8"/>
  </w:num>
  <w:num w:numId="16" w16cid:durableId="1013906">
    <w:abstractNumId w:val="9"/>
  </w:num>
  <w:num w:numId="17" w16cid:durableId="1873955739">
    <w:abstractNumId w:val="26"/>
  </w:num>
  <w:num w:numId="18" w16cid:durableId="510529545">
    <w:abstractNumId w:val="17"/>
  </w:num>
  <w:num w:numId="19" w16cid:durableId="1760371219">
    <w:abstractNumId w:val="25"/>
  </w:num>
  <w:num w:numId="20" w16cid:durableId="2082176210">
    <w:abstractNumId w:val="13"/>
  </w:num>
  <w:num w:numId="21" w16cid:durableId="2141995737">
    <w:abstractNumId w:val="14"/>
  </w:num>
  <w:num w:numId="22" w16cid:durableId="1326082403">
    <w:abstractNumId w:val="19"/>
  </w:num>
  <w:num w:numId="23" w16cid:durableId="55129230">
    <w:abstractNumId w:val="18"/>
  </w:num>
  <w:num w:numId="24" w16cid:durableId="104732725">
    <w:abstractNumId w:val="22"/>
  </w:num>
  <w:num w:numId="25" w16cid:durableId="1700010868">
    <w:abstractNumId w:val="20"/>
  </w:num>
  <w:num w:numId="26" w16cid:durableId="1737776701">
    <w:abstractNumId w:val="3"/>
  </w:num>
  <w:num w:numId="27" w16cid:durableId="1925912604">
    <w:abstractNumId w:val="5"/>
  </w:num>
  <w:num w:numId="28" w16cid:durableId="58331178">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hideSpellingErrors/>
  <w:proofState w:spelling="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ECF"/>
    <w:rsid w:val="00011D6B"/>
    <w:rsid w:val="0002109E"/>
    <w:rsid w:val="00024FB1"/>
    <w:rsid w:val="00032FF1"/>
    <w:rsid w:val="0003704F"/>
    <w:rsid w:val="00047F56"/>
    <w:rsid w:val="00052FB7"/>
    <w:rsid w:val="00055510"/>
    <w:rsid w:val="000564B9"/>
    <w:rsid w:val="0006234A"/>
    <w:rsid w:val="00062C0E"/>
    <w:rsid w:val="00077BFD"/>
    <w:rsid w:val="00081271"/>
    <w:rsid w:val="00092842"/>
    <w:rsid w:val="00093B00"/>
    <w:rsid w:val="0009631B"/>
    <w:rsid w:val="000A1ED9"/>
    <w:rsid w:val="000A5715"/>
    <w:rsid w:val="000B2DC9"/>
    <w:rsid w:val="000B42A7"/>
    <w:rsid w:val="000B745F"/>
    <w:rsid w:val="000D594B"/>
    <w:rsid w:val="000E506D"/>
    <w:rsid w:val="000F5F5E"/>
    <w:rsid w:val="00104FC0"/>
    <w:rsid w:val="00113F7E"/>
    <w:rsid w:val="001341B0"/>
    <w:rsid w:val="00170BAC"/>
    <w:rsid w:val="00175E30"/>
    <w:rsid w:val="001773EB"/>
    <w:rsid w:val="00181E43"/>
    <w:rsid w:val="00194B44"/>
    <w:rsid w:val="00197C28"/>
    <w:rsid w:val="001A0C44"/>
    <w:rsid w:val="001B049A"/>
    <w:rsid w:val="001B0C0F"/>
    <w:rsid w:val="001B1E68"/>
    <w:rsid w:val="001C2CE4"/>
    <w:rsid w:val="001E677C"/>
    <w:rsid w:val="002112F4"/>
    <w:rsid w:val="00215D7D"/>
    <w:rsid w:val="002232EE"/>
    <w:rsid w:val="00234E83"/>
    <w:rsid w:val="00240CCD"/>
    <w:rsid w:val="002478D5"/>
    <w:rsid w:val="00253755"/>
    <w:rsid w:val="00253F5C"/>
    <w:rsid w:val="0026754C"/>
    <w:rsid w:val="002734E0"/>
    <w:rsid w:val="00275945"/>
    <w:rsid w:val="00281752"/>
    <w:rsid w:val="00283C4B"/>
    <w:rsid w:val="002A765E"/>
    <w:rsid w:val="002C6E7E"/>
    <w:rsid w:val="002D7166"/>
    <w:rsid w:val="002E1531"/>
    <w:rsid w:val="002E5D82"/>
    <w:rsid w:val="002F12AD"/>
    <w:rsid w:val="002F5741"/>
    <w:rsid w:val="003140EF"/>
    <w:rsid w:val="00314908"/>
    <w:rsid w:val="00321CF3"/>
    <w:rsid w:val="00321DAB"/>
    <w:rsid w:val="00337499"/>
    <w:rsid w:val="00343C2C"/>
    <w:rsid w:val="00370E85"/>
    <w:rsid w:val="003714A5"/>
    <w:rsid w:val="00390AFE"/>
    <w:rsid w:val="00394ACC"/>
    <w:rsid w:val="003E07E3"/>
    <w:rsid w:val="003E179E"/>
    <w:rsid w:val="003E464A"/>
    <w:rsid w:val="003E5501"/>
    <w:rsid w:val="003F39BA"/>
    <w:rsid w:val="003F5CBF"/>
    <w:rsid w:val="00413203"/>
    <w:rsid w:val="00413997"/>
    <w:rsid w:val="004307AA"/>
    <w:rsid w:val="00441ED4"/>
    <w:rsid w:val="0044202B"/>
    <w:rsid w:val="00442197"/>
    <w:rsid w:val="004504CC"/>
    <w:rsid w:val="00450994"/>
    <w:rsid w:val="004626E0"/>
    <w:rsid w:val="004662DC"/>
    <w:rsid w:val="004700C9"/>
    <w:rsid w:val="004739AD"/>
    <w:rsid w:val="0049427D"/>
    <w:rsid w:val="004A257A"/>
    <w:rsid w:val="004A3E64"/>
    <w:rsid w:val="004A4DC6"/>
    <w:rsid w:val="004B3344"/>
    <w:rsid w:val="004B3795"/>
    <w:rsid w:val="004B52C6"/>
    <w:rsid w:val="004B79DE"/>
    <w:rsid w:val="004C690F"/>
    <w:rsid w:val="004C6FEE"/>
    <w:rsid w:val="004D1D4C"/>
    <w:rsid w:val="004D5AE8"/>
    <w:rsid w:val="004D61CA"/>
    <w:rsid w:val="004F0CB1"/>
    <w:rsid w:val="004F5EFF"/>
    <w:rsid w:val="004F62A1"/>
    <w:rsid w:val="005221CC"/>
    <w:rsid w:val="00533FDC"/>
    <w:rsid w:val="005439CF"/>
    <w:rsid w:val="0055178A"/>
    <w:rsid w:val="00556884"/>
    <w:rsid w:val="005607D0"/>
    <w:rsid w:val="00562EF9"/>
    <w:rsid w:val="00563639"/>
    <w:rsid w:val="0057123E"/>
    <w:rsid w:val="00581500"/>
    <w:rsid w:val="00581878"/>
    <w:rsid w:val="00590848"/>
    <w:rsid w:val="00594A9E"/>
    <w:rsid w:val="00595415"/>
    <w:rsid w:val="005A0E2C"/>
    <w:rsid w:val="005B7727"/>
    <w:rsid w:val="005C0A74"/>
    <w:rsid w:val="005F4CF3"/>
    <w:rsid w:val="00602A0D"/>
    <w:rsid w:val="006150D9"/>
    <w:rsid w:val="00615783"/>
    <w:rsid w:val="00617BFB"/>
    <w:rsid w:val="00623ABE"/>
    <w:rsid w:val="0063483B"/>
    <w:rsid w:val="0063617B"/>
    <w:rsid w:val="00640B81"/>
    <w:rsid w:val="006732D4"/>
    <w:rsid w:val="00681759"/>
    <w:rsid w:val="0068273B"/>
    <w:rsid w:val="00684EF4"/>
    <w:rsid w:val="0068791C"/>
    <w:rsid w:val="0069398D"/>
    <w:rsid w:val="00697EAF"/>
    <w:rsid w:val="006C23F0"/>
    <w:rsid w:val="006C3B6C"/>
    <w:rsid w:val="006C5D63"/>
    <w:rsid w:val="006D1AF2"/>
    <w:rsid w:val="00712319"/>
    <w:rsid w:val="00720D18"/>
    <w:rsid w:val="00723649"/>
    <w:rsid w:val="007342C4"/>
    <w:rsid w:val="00741A55"/>
    <w:rsid w:val="00742C5F"/>
    <w:rsid w:val="007660E7"/>
    <w:rsid w:val="00783E70"/>
    <w:rsid w:val="007A2DAF"/>
    <w:rsid w:val="007A3A78"/>
    <w:rsid w:val="007A4F65"/>
    <w:rsid w:val="007B2ED7"/>
    <w:rsid w:val="007B42EF"/>
    <w:rsid w:val="007D52DB"/>
    <w:rsid w:val="007E2B97"/>
    <w:rsid w:val="007E5F31"/>
    <w:rsid w:val="008007F4"/>
    <w:rsid w:val="008061A8"/>
    <w:rsid w:val="008100D3"/>
    <w:rsid w:val="00810E65"/>
    <w:rsid w:val="00831479"/>
    <w:rsid w:val="00836972"/>
    <w:rsid w:val="00855685"/>
    <w:rsid w:val="00865E09"/>
    <w:rsid w:val="0087550C"/>
    <w:rsid w:val="008A249F"/>
    <w:rsid w:val="008B7CB9"/>
    <w:rsid w:val="008C4573"/>
    <w:rsid w:val="008D33F7"/>
    <w:rsid w:val="008F38EF"/>
    <w:rsid w:val="008F5946"/>
    <w:rsid w:val="008F5BAD"/>
    <w:rsid w:val="009026E6"/>
    <w:rsid w:val="009161D4"/>
    <w:rsid w:val="009320AC"/>
    <w:rsid w:val="00932E77"/>
    <w:rsid w:val="0094306F"/>
    <w:rsid w:val="00954373"/>
    <w:rsid w:val="0098499A"/>
    <w:rsid w:val="009C5836"/>
    <w:rsid w:val="009D1DAE"/>
    <w:rsid w:val="009D330D"/>
    <w:rsid w:val="009E637D"/>
    <w:rsid w:val="009E7AE9"/>
    <w:rsid w:val="009F0A8F"/>
    <w:rsid w:val="00A0108F"/>
    <w:rsid w:val="00A01395"/>
    <w:rsid w:val="00A01969"/>
    <w:rsid w:val="00A07BEE"/>
    <w:rsid w:val="00A14291"/>
    <w:rsid w:val="00A2337F"/>
    <w:rsid w:val="00A24DD8"/>
    <w:rsid w:val="00A37D97"/>
    <w:rsid w:val="00A726D2"/>
    <w:rsid w:val="00A727AF"/>
    <w:rsid w:val="00A93C6A"/>
    <w:rsid w:val="00A9637E"/>
    <w:rsid w:val="00AA249D"/>
    <w:rsid w:val="00AB7BF9"/>
    <w:rsid w:val="00AC6E00"/>
    <w:rsid w:val="00AC7FFD"/>
    <w:rsid w:val="00AF1B02"/>
    <w:rsid w:val="00B01A2A"/>
    <w:rsid w:val="00B0465B"/>
    <w:rsid w:val="00B04D2B"/>
    <w:rsid w:val="00B27FE4"/>
    <w:rsid w:val="00B331AF"/>
    <w:rsid w:val="00B359EA"/>
    <w:rsid w:val="00B36389"/>
    <w:rsid w:val="00B47C24"/>
    <w:rsid w:val="00B541B5"/>
    <w:rsid w:val="00B60AB0"/>
    <w:rsid w:val="00B74D8A"/>
    <w:rsid w:val="00B7541C"/>
    <w:rsid w:val="00B844A6"/>
    <w:rsid w:val="00B969E8"/>
    <w:rsid w:val="00BA59EA"/>
    <w:rsid w:val="00BA6514"/>
    <w:rsid w:val="00BB092E"/>
    <w:rsid w:val="00BC6522"/>
    <w:rsid w:val="00BD10BC"/>
    <w:rsid w:val="00BE10AC"/>
    <w:rsid w:val="00BE28F8"/>
    <w:rsid w:val="00BE2ECF"/>
    <w:rsid w:val="00BE48EC"/>
    <w:rsid w:val="00BE7CB7"/>
    <w:rsid w:val="00C152D1"/>
    <w:rsid w:val="00C37C79"/>
    <w:rsid w:val="00C409BC"/>
    <w:rsid w:val="00C444DE"/>
    <w:rsid w:val="00C55443"/>
    <w:rsid w:val="00C66106"/>
    <w:rsid w:val="00C81503"/>
    <w:rsid w:val="00C82E87"/>
    <w:rsid w:val="00C87711"/>
    <w:rsid w:val="00C87B4A"/>
    <w:rsid w:val="00C920FE"/>
    <w:rsid w:val="00C939F1"/>
    <w:rsid w:val="00CA3685"/>
    <w:rsid w:val="00CB1F4A"/>
    <w:rsid w:val="00CB427A"/>
    <w:rsid w:val="00CC08E1"/>
    <w:rsid w:val="00CC6021"/>
    <w:rsid w:val="00CE0301"/>
    <w:rsid w:val="00CE4CE4"/>
    <w:rsid w:val="00CE5E6E"/>
    <w:rsid w:val="00CE6D2C"/>
    <w:rsid w:val="00CF34D4"/>
    <w:rsid w:val="00CF5D73"/>
    <w:rsid w:val="00D01252"/>
    <w:rsid w:val="00D04049"/>
    <w:rsid w:val="00D15A06"/>
    <w:rsid w:val="00D3715A"/>
    <w:rsid w:val="00D46976"/>
    <w:rsid w:val="00D77FD0"/>
    <w:rsid w:val="00D811FF"/>
    <w:rsid w:val="00D84756"/>
    <w:rsid w:val="00DA4C9D"/>
    <w:rsid w:val="00DB78BF"/>
    <w:rsid w:val="00DC7EF2"/>
    <w:rsid w:val="00DD563C"/>
    <w:rsid w:val="00E17EB1"/>
    <w:rsid w:val="00E2272A"/>
    <w:rsid w:val="00E23CF2"/>
    <w:rsid w:val="00E25737"/>
    <w:rsid w:val="00E306DC"/>
    <w:rsid w:val="00E47A6C"/>
    <w:rsid w:val="00E56718"/>
    <w:rsid w:val="00E56CF4"/>
    <w:rsid w:val="00E6287D"/>
    <w:rsid w:val="00E67360"/>
    <w:rsid w:val="00E75DA2"/>
    <w:rsid w:val="00E93A1D"/>
    <w:rsid w:val="00EA5221"/>
    <w:rsid w:val="00EB3BAE"/>
    <w:rsid w:val="00EB73C5"/>
    <w:rsid w:val="00EC2530"/>
    <w:rsid w:val="00EC33CC"/>
    <w:rsid w:val="00EC5E23"/>
    <w:rsid w:val="00EC73A2"/>
    <w:rsid w:val="00EC796C"/>
    <w:rsid w:val="00ED358B"/>
    <w:rsid w:val="00EE5687"/>
    <w:rsid w:val="00EE6FCF"/>
    <w:rsid w:val="00EF39BB"/>
    <w:rsid w:val="00EF6072"/>
    <w:rsid w:val="00F055FA"/>
    <w:rsid w:val="00F10930"/>
    <w:rsid w:val="00F16A47"/>
    <w:rsid w:val="00F16EAC"/>
    <w:rsid w:val="00F3156E"/>
    <w:rsid w:val="00F33711"/>
    <w:rsid w:val="00F3397E"/>
    <w:rsid w:val="00F55C4F"/>
    <w:rsid w:val="00F612A0"/>
    <w:rsid w:val="00F77049"/>
    <w:rsid w:val="00F817CD"/>
    <w:rsid w:val="00F966CB"/>
    <w:rsid w:val="00FA0436"/>
    <w:rsid w:val="00FA081D"/>
    <w:rsid w:val="00FA0E7E"/>
    <w:rsid w:val="00FC7E49"/>
    <w:rsid w:val="00FD0B21"/>
    <w:rsid w:val="00FD37F9"/>
    <w:rsid w:val="00FE0E50"/>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5F2A2"/>
  <w15:docId w15:val="{7BB4D3E0-87ED-4405-B565-6924A071E6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17EB1"/>
    <w:pPr>
      <w:spacing w:after="0"/>
    </w:pPr>
    <w:rPr>
      <w:rFonts w:ascii="Avenir Next LT Pro" w:eastAsiaTheme="minorHAnsi" w:hAnsi="Avenir Next LT Pro" w:cstheme="minorBidi"/>
      <w:sz w:val="24"/>
      <w:szCs w:val="22"/>
      <w:lang w:val="en-AU" w:eastAsia="en-US"/>
    </w:rPr>
  </w:style>
  <w:style w:type="paragraph" w:styleId="Heading1">
    <w:name w:val="heading 1"/>
    <w:aliases w:val="Cover heading"/>
    <w:basedOn w:val="Normal"/>
    <w:next w:val="Normal"/>
    <w:link w:val="Heading1Char"/>
    <w:uiPriority w:val="9"/>
    <w:qFormat/>
    <w:rsid w:val="004A3E64"/>
    <w:pPr>
      <w:spacing w:before="240" w:after="120"/>
      <w:outlineLvl w:val="0"/>
    </w:pPr>
    <w:rPr>
      <w:b/>
      <w:bCs/>
      <w:noProof/>
      <w:color w:val="D39B44"/>
      <w:sz w:val="52"/>
      <w:szCs w:val="56"/>
    </w:rPr>
  </w:style>
  <w:style w:type="paragraph" w:styleId="Heading2">
    <w:name w:val="heading 2"/>
    <w:basedOn w:val="Normal"/>
    <w:next w:val="Normal"/>
    <w:link w:val="Heading2Char"/>
    <w:uiPriority w:val="9"/>
    <w:unhideWhenUsed/>
    <w:qFormat/>
    <w:rsid w:val="00B331AF"/>
    <w:pPr>
      <w:spacing w:before="360" w:after="240"/>
      <w:outlineLvl w:val="1"/>
    </w:pPr>
    <w:rPr>
      <w:b/>
      <w:iCs/>
      <w:color w:val="000000"/>
      <w:sz w:val="36"/>
      <w:szCs w:val="24"/>
    </w:rPr>
  </w:style>
  <w:style w:type="paragraph" w:styleId="Heading3">
    <w:name w:val="heading 3"/>
    <w:basedOn w:val="Normal"/>
    <w:next w:val="Normal"/>
    <w:link w:val="Heading3Char"/>
    <w:uiPriority w:val="9"/>
    <w:unhideWhenUsed/>
    <w:qFormat/>
    <w:rsid w:val="003140EF"/>
    <w:pPr>
      <w:spacing w:before="480" w:after="240"/>
      <w:outlineLvl w:val="2"/>
    </w:pPr>
    <w:rPr>
      <w:rFonts w:eastAsia="Avenir Next LT Pro" w:cs="Avenir Next LT Pro"/>
      <w:b/>
      <w:bCs/>
      <w:caps/>
      <w:color w:val="1F59A9"/>
      <w:spacing w:val="40"/>
      <w:sz w:val="26"/>
      <w:szCs w:val="24"/>
    </w:rPr>
  </w:style>
  <w:style w:type="paragraph" w:styleId="Heading4">
    <w:name w:val="heading 4"/>
    <w:basedOn w:val="Normal"/>
    <w:next w:val="Normal"/>
    <w:link w:val="Heading4Char"/>
    <w:uiPriority w:val="9"/>
    <w:unhideWhenUsed/>
    <w:qFormat/>
    <w:rsid w:val="00A01969"/>
    <w:pPr>
      <w:spacing w:after="120"/>
      <w:outlineLvl w:val="3"/>
    </w:pPr>
    <w:rPr>
      <w:bCs/>
      <w:color w:val="000000"/>
      <w:sz w:val="28"/>
      <w:szCs w:val="21"/>
    </w:rPr>
  </w:style>
  <w:style w:type="paragraph" w:styleId="Heading5">
    <w:name w:val="heading 5"/>
    <w:basedOn w:val="Heading4"/>
    <w:next w:val="Normal"/>
    <w:link w:val="Heading5Char"/>
    <w:uiPriority w:val="9"/>
    <w:unhideWhenUsed/>
    <w:qFormat/>
    <w:rsid w:val="004307AA"/>
    <w:pPr>
      <w:spacing w:after="240"/>
      <w:outlineLvl w:val="4"/>
    </w:pPr>
    <w:rPr>
      <w:rFonts w:cs="Times New Roman (Body CS)"/>
      <w:b/>
      <w:bCs w:val="0"/>
      <w:color w:val="1F59A9"/>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4A3E64"/>
    <w:rPr>
      <w:rFonts w:ascii="Avenir Next LT Pro" w:eastAsiaTheme="minorHAnsi" w:hAnsi="Avenir Next LT Pro" w:cstheme="minorBidi"/>
      <w:b/>
      <w:bCs/>
      <w:noProof/>
      <w:color w:val="D39B44"/>
      <w:sz w:val="52"/>
      <w:szCs w:val="56"/>
      <w:lang w:val="en-AU" w:eastAsia="en-US"/>
    </w:rPr>
  </w:style>
  <w:style w:type="paragraph" w:styleId="Header">
    <w:name w:val="header"/>
    <w:basedOn w:val="Normal"/>
    <w:link w:val="HeaderChar"/>
    <w:uiPriority w:val="99"/>
    <w:unhideWhenUsed/>
    <w:rsid w:val="007342C4"/>
    <w:pPr>
      <w:tabs>
        <w:tab w:val="center" w:pos="4320"/>
        <w:tab w:val="right" w:pos="8640"/>
      </w:tabs>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A9637E"/>
    <w:pPr>
      <w:tabs>
        <w:tab w:val="center" w:pos="4320"/>
        <w:tab w:val="right" w:pos="8640"/>
      </w:tabs>
    </w:pPr>
    <w:rPr>
      <w:sz w:val="20"/>
    </w:rPr>
  </w:style>
  <w:style w:type="character" w:customStyle="1" w:styleId="FooterChar">
    <w:name w:val="Footer Char"/>
    <w:basedOn w:val="DefaultParagraphFont"/>
    <w:link w:val="Footer"/>
    <w:uiPriority w:val="99"/>
    <w:rsid w:val="00A9637E"/>
    <w:rPr>
      <w:rFonts w:ascii="Avenir Next LT Pro" w:eastAsiaTheme="minorHAnsi" w:hAnsi="Avenir Next LT Pro" w:cstheme="minorBidi"/>
      <w:szCs w:val="22"/>
      <w:lang w:val="en-AU" w:eastAsia="en-US"/>
    </w:rPr>
  </w:style>
  <w:style w:type="paragraph" w:styleId="BalloonText">
    <w:name w:val="Balloon Text"/>
    <w:basedOn w:val="Normal"/>
    <w:link w:val="BalloonTextChar"/>
    <w:uiPriority w:val="99"/>
    <w:semiHidden/>
    <w:unhideWhenUsed/>
    <w:rsid w:val="007342C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331AF"/>
    <w:rPr>
      <w:rFonts w:ascii="Avenir Next LT Pro" w:eastAsiaTheme="minorHAnsi" w:hAnsi="Avenir Next LT Pro" w:cstheme="minorBidi"/>
      <w:b/>
      <w:iCs/>
      <w:color w:val="000000"/>
      <w:sz w:val="36"/>
      <w:szCs w:val="24"/>
      <w:lang w:val="en-AU" w:eastAsia="en-US"/>
    </w:rPr>
  </w:style>
  <w:style w:type="paragraph" w:styleId="Title">
    <w:name w:val="Title"/>
    <w:basedOn w:val="Heading1"/>
    <w:next w:val="Normal"/>
    <w:link w:val="TitleChar"/>
    <w:uiPriority w:val="10"/>
    <w:qFormat/>
    <w:rsid w:val="004A3E64"/>
    <w:rPr>
      <w:szCs w:val="44"/>
    </w:rPr>
  </w:style>
  <w:style w:type="character" w:customStyle="1" w:styleId="TitleChar">
    <w:name w:val="Title Char"/>
    <w:basedOn w:val="DefaultParagraphFont"/>
    <w:link w:val="Title"/>
    <w:uiPriority w:val="10"/>
    <w:rsid w:val="004A3E64"/>
    <w:rPr>
      <w:rFonts w:ascii="Avenir Next LT Pro" w:eastAsiaTheme="minorHAnsi" w:hAnsi="Avenir Next LT Pro" w:cstheme="minorBidi"/>
      <w:b/>
      <w:bCs/>
      <w:noProof/>
      <w:color w:val="D39B44"/>
      <w:sz w:val="52"/>
      <w:szCs w:val="44"/>
      <w:lang w:val="en-AU" w:eastAsia="en-US"/>
    </w:rPr>
  </w:style>
  <w:style w:type="paragraph" w:styleId="Subtitle">
    <w:name w:val="Subtitle"/>
    <w:basedOn w:val="Heading2"/>
    <w:next w:val="Normal"/>
    <w:link w:val="SubtitleChar"/>
    <w:uiPriority w:val="11"/>
    <w:qFormat/>
    <w:rsid w:val="00CE6D2C"/>
    <w:pPr>
      <w:tabs>
        <w:tab w:val="left" w:pos="142"/>
        <w:tab w:val="left" w:pos="284"/>
      </w:tabs>
    </w:pPr>
    <w:rPr>
      <w:b w:val="0"/>
      <w:bCs/>
      <w:i/>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3140EF"/>
    <w:rPr>
      <w:rFonts w:ascii="Avenir Next LT Pro" w:eastAsia="Avenir Next LT Pro" w:hAnsi="Avenir Next LT Pro" w:cs="Avenir Next LT Pro"/>
      <w:b/>
      <w:bCs/>
      <w:caps/>
      <w:color w:val="1F59A9"/>
      <w:spacing w:val="40"/>
      <w:sz w:val="26"/>
      <w:szCs w:val="24"/>
      <w:lang w:val="en-AU" w:eastAsia="en-US"/>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Times New Roman (Body CS)" w:hAnsi="Times New Roman (Body CS)"/>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Times New Roman (Body CS)" w:hAnsi="Times New Roman (Body CS)"/>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A01969"/>
    <w:rPr>
      <w:rFonts w:ascii="Avenir Next LT Pro" w:eastAsiaTheme="minorHAnsi" w:hAnsi="Avenir Next LT Pro" w:cstheme="minorBidi"/>
      <w:bCs/>
      <w:color w:val="000000"/>
      <w:sz w:val="28"/>
      <w:szCs w:val="21"/>
      <w:lang w:val="en-AU" w:eastAsia="en-US"/>
    </w:rPr>
  </w:style>
  <w:style w:type="character" w:customStyle="1" w:styleId="Heading5Char">
    <w:name w:val="Heading 5 Char"/>
    <w:basedOn w:val="DefaultParagraphFont"/>
    <w:link w:val="Heading5"/>
    <w:uiPriority w:val="9"/>
    <w:rsid w:val="004307AA"/>
    <w:rPr>
      <w:rFonts w:ascii="Avenir Next LT Pro" w:eastAsiaTheme="minorHAnsi" w:hAnsi="Avenir Next LT Pro" w:cs="Times New Roman (Body CS)"/>
      <w:b/>
      <w:color w:val="1F59A9"/>
      <w:sz w:val="28"/>
      <w:lang w:val="en-AU" w:eastAsia="en-US"/>
    </w:rPr>
  </w:style>
  <w:style w:type="paragraph" w:styleId="FootnoteText">
    <w:name w:val="footnote text"/>
    <w:basedOn w:val="Normal"/>
    <w:link w:val="FootnoteTextChar"/>
    <w:uiPriority w:val="99"/>
    <w:semiHidden/>
    <w:unhideWhenUsed/>
    <w:rsid w:val="008B7CB9"/>
    <w:rPr>
      <w:rFonts w:ascii="Calibri" w:hAnsi="Calibri"/>
      <w:kern w:val="2"/>
      <w14:ligatures w14:val="standardContextual"/>
    </w:rPr>
  </w:style>
  <w:style w:type="character" w:customStyle="1" w:styleId="FootnoteTextChar">
    <w:name w:val="Footnote Text Char"/>
    <w:basedOn w:val="DefaultParagraphFont"/>
    <w:link w:val="FootnoteText"/>
    <w:uiPriority w:val="99"/>
    <w:semiHidden/>
    <w:rsid w:val="008B7CB9"/>
    <w:rPr>
      <w:rFonts w:ascii="Calibri" w:eastAsiaTheme="minorHAnsi" w:hAnsi="Calibr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8B7CB9"/>
    <w:rPr>
      <w:vertAlign w:val="superscript"/>
    </w:rPr>
  </w:style>
  <w:style w:type="character" w:styleId="Hyperlink">
    <w:name w:val="Hyperlink"/>
    <w:basedOn w:val="DefaultParagraphFont"/>
    <w:uiPriority w:val="99"/>
    <w:unhideWhenUsed/>
    <w:rsid w:val="00047F56"/>
    <w:rPr>
      <w:color w:val="1F59A9"/>
      <w:u w:val="single"/>
    </w:rPr>
  </w:style>
  <w:style w:type="table" w:customStyle="1" w:styleId="TableGrid1">
    <w:name w:val="Table Grid1"/>
    <w:basedOn w:val="TableNormal"/>
    <w:next w:val="TableGrid"/>
    <w:uiPriority w:val="59"/>
    <w:rsid w:val="00EC796C"/>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EC796C"/>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00EC796C"/>
    <w:rPr>
      <w:rFonts w:asciiTheme="minorHAnsi" w:eastAsiaTheme="minorEastAsia" w:hAnsiTheme="minorHAnsi" w:cstheme="minorBidi"/>
      <w:sz w:val="22"/>
      <w:szCs w:val="22"/>
    </w:rPr>
  </w:style>
  <w:style w:type="paragraph" w:styleId="CommentText">
    <w:name w:val="annotation text"/>
    <w:basedOn w:val="Normal"/>
    <w:link w:val="CommentTextChar"/>
    <w:uiPriority w:val="99"/>
    <w:unhideWhenUsed/>
    <w:rsid w:val="00BA6514"/>
    <w:rPr>
      <w:rFonts w:asciiTheme="minorHAnsi" w:hAnsiTheme="minorHAnsi"/>
      <w:sz w:val="20"/>
      <w:szCs w:val="20"/>
    </w:rPr>
  </w:style>
  <w:style w:type="character" w:customStyle="1" w:styleId="CommentTextChar">
    <w:name w:val="Comment Text Char"/>
    <w:basedOn w:val="DefaultParagraphFont"/>
    <w:link w:val="CommentText"/>
    <w:uiPriority w:val="99"/>
    <w:rsid w:val="00BA6514"/>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BA6514"/>
    <w:rPr>
      <w:sz w:val="16"/>
      <w:szCs w:val="16"/>
    </w:rPr>
  </w:style>
  <w:style w:type="character" w:styleId="Mention">
    <w:name w:val="Mention"/>
    <w:basedOn w:val="DefaultParagraphFont"/>
    <w:uiPriority w:val="99"/>
    <w:unhideWhenUsed/>
    <w:rsid w:val="00BA6514"/>
    <w:rPr>
      <w:color w:val="2B579A"/>
      <w:shd w:val="clear" w:color="auto" w:fill="E1DFDD"/>
    </w:rPr>
  </w:style>
  <w:style w:type="paragraph" w:styleId="CommentSubject">
    <w:name w:val="annotation subject"/>
    <w:basedOn w:val="CommentText"/>
    <w:next w:val="CommentText"/>
    <w:link w:val="CommentSubjectChar"/>
    <w:uiPriority w:val="99"/>
    <w:semiHidden/>
    <w:unhideWhenUsed/>
    <w:rsid w:val="00E93A1D"/>
    <w:rPr>
      <w:rFonts w:ascii="Avenir Next LT Pro" w:hAnsi="Avenir Next LT Pro"/>
      <w:b/>
      <w:bCs/>
    </w:rPr>
  </w:style>
  <w:style w:type="character" w:customStyle="1" w:styleId="CommentSubjectChar">
    <w:name w:val="Comment Subject Char"/>
    <w:basedOn w:val="CommentTextChar"/>
    <w:link w:val="CommentSubject"/>
    <w:uiPriority w:val="99"/>
    <w:semiHidden/>
    <w:rsid w:val="00E93A1D"/>
    <w:rPr>
      <w:rFonts w:ascii="Avenir Next LT Pro" w:eastAsiaTheme="minorHAnsi" w:hAnsi="Avenir Next LT Pro" w:cstheme="minorBidi"/>
      <w:b/>
      <w:bCs/>
      <w:lang w:val="en-AU"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notes.xml.rels><?xml version="1.0" encoding="UTF-8" standalone="yes"?>
<Relationships xmlns="http://schemas.openxmlformats.org/package/2006/relationships"><Relationship Id="rId1" Type="http://schemas.openxmlformats.org/officeDocument/2006/relationships/hyperlink" Target="https://www.smithsonianmag.com/smart-news/silent-night-celebrates-its-bicentennial-180971044/"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6054047-2651-47A8-BBC0-2BF95B7DE3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2E7D7C5-E2FF-4295-AEF3-9800C36E56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49</TotalTime>
  <Pages>1</Pages>
  <Words>2084</Words>
  <Characters>11879</Characters>
  <Application>Microsoft Office Word</Application>
  <DocSecurity>4</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Manager/>
  <Company>The Salvation Army</Company>
  <LinksUpToDate>false</LinksUpToDate>
  <CharactersWithSpaces>13936</CharactersWithSpaces>
  <SharedDoc>false</SharedDoc>
  <HyperlinkBase/>
  <HLinks>
    <vt:vector size="6" baseType="variant">
      <vt:variant>
        <vt:i4>4194370</vt:i4>
      </vt:variant>
      <vt:variant>
        <vt:i4>0</vt:i4>
      </vt:variant>
      <vt:variant>
        <vt:i4>0</vt:i4>
      </vt:variant>
      <vt:variant>
        <vt:i4>5</vt:i4>
      </vt:variant>
      <vt:variant>
        <vt:lpwstr>https://www.smithsonianmag.com/smart-news/silent-night-celebrates-its-bicentennial-180971044/</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Anna's Macbook Pro</dc:creator>
  <cp:keywords/>
  <dc:description/>
  <cp:lastModifiedBy>Taryn Somerville</cp:lastModifiedBy>
  <cp:revision>85</cp:revision>
  <cp:lastPrinted>2021-09-22T10:26:00Z</cp:lastPrinted>
  <dcterms:created xsi:type="dcterms:W3CDTF">2026-07-17T10:05:00Z</dcterms:created>
  <dcterms:modified xsi:type="dcterms:W3CDTF">2026-08-18T01:52:00Z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